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9F0" w:rsidRPr="00485C82" w:rsidRDefault="00485C82" w:rsidP="00791CDF">
      <w:pPr>
        <w:pStyle w:val="1"/>
        <w:spacing w:before="0" w:after="0" w:line="4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</w:t>
      </w:r>
      <w:r w:rsidR="00CA3221" w:rsidRPr="00A713A9">
        <w:rPr>
          <w:rFonts w:ascii="Times New Roman" w:hAnsi="Times New Roman" w:cs="Times New Roman"/>
        </w:rPr>
        <w:t xml:space="preserve"> </w:t>
      </w:r>
      <w:r w:rsidR="00CA3221" w:rsidRPr="00A713A9">
        <w:rPr>
          <w:rFonts w:ascii="Times New Roman" w:hAnsi="Times New Roman" w:cs="Times New Roman"/>
        </w:rPr>
        <w:br/>
        <w:t xml:space="preserve">на выполнение научно-исследовательских, опытно-конструкторских </w:t>
      </w:r>
    </w:p>
    <w:p w:rsidR="00CA3221" w:rsidRPr="00A713A9" w:rsidRDefault="00CA3221" w:rsidP="00791CDF">
      <w:pPr>
        <w:pStyle w:val="1"/>
        <w:spacing w:before="0" w:after="0" w:line="400" w:lineRule="exact"/>
        <w:rPr>
          <w:rFonts w:ascii="Times New Roman" w:hAnsi="Times New Roman" w:cs="Times New Roman"/>
        </w:rPr>
      </w:pPr>
      <w:r w:rsidRPr="00A713A9">
        <w:rPr>
          <w:rFonts w:ascii="Times New Roman" w:hAnsi="Times New Roman" w:cs="Times New Roman"/>
        </w:rPr>
        <w:t>и технологических работ по заказу ПАО «Газпром» в 20</w:t>
      </w:r>
      <w:sdt>
        <w:sdtPr>
          <w:rPr>
            <w:rFonts w:ascii="Times New Roman" w:hAnsi="Times New Roman" w:cs="Times New Roman"/>
          </w:rPr>
          <w:alias w:val="Две последние цифры года"/>
          <w:tag w:val="F_Y"/>
          <w:id w:val="-1291046725"/>
          <w:lock w:val="sdtLocked"/>
          <w:placeholder>
            <w:docPart w:val="95603530CDF647C0A4C80C8CF34533E9"/>
          </w:placeholder>
        </w:sdtPr>
        <w:sdtEndPr/>
        <w:sdtContent>
          <w:bookmarkStart w:id="0" w:name="_GoBack"/>
          <w:r w:rsidR="009B690C">
            <w:rPr>
              <w:rFonts w:ascii="Times New Roman" w:hAnsi="Times New Roman" w:cs="Times New Roman"/>
            </w:rPr>
            <w:t>2</w:t>
          </w:r>
          <w:r w:rsidR="000A5D98" w:rsidRPr="000A5D98">
            <w:rPr>
              <w:rFonts w:ascii="Times New Roman" w:hAnsi="Times New Roman" w:cs="Times New Roman"/>
            </w:rPr>
            <w:t>_</w:t>
          </w:r>
          <w:bookmarkEnd w:id="0"/>
        </w:sdtContent>
      </w:sdt>
      <w:r w:rsidRPr="00A713A9">
        <w:rPr>
          <w:rFonts w:ascii="Times New Roman" w:hAnsi="Times New Roman" w:cs="Times New Roman"/>
        </w:rPr>
        <w:t xml:space="preserve"> году </w:t>
      </w:r>
      <w:r w:rsidRPr="00A713A9">
        <w:rPr>
          <w:rFonts w:ascii="Times New Roman" w:hAnsi="Times New Roman" w:cs="Times New Roman"/>
        </w:rPr>
        <w:br/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"/>
        <w:gridCol w:w="3389"/>
        <w:gridCol w:w="6662"/>
      </w:tblGrid>
      <w:tr w:rsidR="00CA3221" w:rsidRPr="00A713A9" w:rsidTr="00A61D73">
        <w:tc>
          <w:tcPr>
            <w:tcW w:w="722" w:type="dxa"/>
            <w:shd w:val="clear" w:color="auto" w:fill="EAF1DD" w:themeFill="accent3" w:themeFillTint="33"/>
          </w:tcPr>
          <w:p w:rsidR="00CA3221" w:rsidRPr="00A713A9" w:rsidRDefault="00CA3221" w:rsidP="0047671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  <w:shd w:val="clear" w:color="auto" w:fill="EAF1DD" w:themeFill="accent3" w:themeFillTint="33"/>
          </w:tcPr>
          <w:p w:rsidR="00CA3221" w:rsidRPr="00A713A9" w:rsidRDefault="00CA3221" w:rsidP="00476716">
            <w:pPr>
              <w:pStyle w:val="a5"/>
              <w:jc w:val="left"/>
              <w:rPr>
                <w:rFonts w:ascii="Times New Roman" w:hAnsi="Times New Roman" w:cs="Times New Roman"/>
                <w:b/>
              </w:rPr>
            </w:pPr>
            <w:r w:rsidRPr="00A713A9">
              <w:rPr>
                <w:rFonts w:ascii="Times New Roman" w:hAnsi="Times New Roman" w:cs="Times New Roman"/>
                <w:b/>
              </w:rPr>
              <w:t xml:space="preserve">№ </w:t>
            </w:r>
            <w:r w:rsidRPr="00A713A9">
              <w:rPr>
                <w:rFonts w:ascii="Times New Roman" w:hAnsi="Times New Roman" w:cs="Times New Roman"/>
              </w:rPr>
              <w:t>(заявки)</w:t>
            </w:r>
          </w:p>
        </w:tc>
        <w:tc>
          <w:tcPr>
            <w:tcW w:w="6662" w:type="dxa"/>
          </w:tcPr>
          <w:p w:rsidR="00CA3221" w:rsidRPr="00A713A9" w:rsidRDefault="000A5D98" w:rsidP="00AA6C11">
            <w:pPr>
              <w:pStyle w:val="a5"/>
            </w:pPr>
            <w:sdt>
              <w:sdtPr>
                <w:rPr>
                  <w:rFonts w:ascii="Times New Roman" w:hAnsi="Times New Roman" w:cs="Times New Roman"/>
                </w:rPr>
                <w:alias w:val="Номер заявки"/>
                <w:tag w:val="F_1"/>
                <w:id w:val="-574738851"/>
                <w:lock w:val="sdtLocked"/>
                <w:placeholder>
                  <w:docPart w:val="BCFB6875A5294957818061445DDE7194"/>
                </w:placeholder>
                <w:showingPlcHdr/>
              </w:sdtPr>
              <w:sdtEndPr/>
              <w:sdtContent>
                <w:r w:rsidR="005D3FB9" w:rsidRPr="00A713A9">
                  <w:rPr>
                    <w:rFonts w:ascii="Times New Roman" w:hAnsi="Times New Roman" w:cs="Times New Roman"/>
                  </w:rPr>
                  <w:t>Заполняется Департаментом</w:t>
                </w:r>
                <w:r w:rsidR="00851B73">
                  <w:rPr>
                    <w:rFonts w:ascii="Times New Roman" w:hAnsi="Times New Roman" w:cs="Times New Roman"/>
                    <w:lang w:val="en-US"/>
                  </w:rPr>
                  <w:t xml:space="preserve"> </w:t>
                </w:r>
                <w:r w:rsidR="00AA6C11">
                  <w:rPr>
                    <w:rFonts w:ascii="Times New Roman" w:hAnsi="Times New Roman" w:cs="Times New Roman"/>
                    <w:lang w:val="en-US"/>
                  </w:rPr>
                  <w:t>6</w:t>
                </w:r>
                <w:r w:rsidR="005D3FB9" w:rsidRPr="00A713A9">
                  <w:rPr>
                    <w:rFonts w:ascii="Times New Roman" w:hAnsi="Times New Roman" w:cs="Times New Roman"/>
                  </w:rPr>
                  <w:t>23</w:t>
                </w:r>
              </w:sdtContent>
            </w:sdt>
          </w:p>
        </w:tc>
      </w:tr>
      <w:tr w:rsidR="00CA3221" w:rsidRPr="00A713A9" w:rsidTr="00A61D73">
        <w:tc>
          <w:tcPr>
            <w:tcW w:w="722" w:type="dxa"/>
            <w:shd w:val="clear" w:color="auto" w:fill="EAF1DD" w:themeFill="accent3" w:themeFillTint="33"/>
          </w:tcPr>
          <w:p w:rsidR="00CA3221" w:rsidRPr="00A713A9" w:rsidRDefault="00CA3221" w:rsidP="00476716">
            <w:pPr>
              <w:pStyle w:val="a6"/>
              <w:rPr>
                <w:rFonts w:ascii="Times New Roman" w:hAnsi="Times New Roman" w:cs="Times New Roman"/>
              </w:rPr>
            </w:pPr>
            <w:r w:rsidRPr="00A713A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89" w:type="dxa"/>
            <w:shd w:val="clear" w:color="auto" w:fill="EAF1DD" w:themeFill="accent3" w:themeFillTint="33"/>
          </w:tcPr>
          <w:p w:rsidR="00CA3221" w:rsidRPr="00A713A9" w:rsidRDefault="00CA3221" w:rsidP="00476716">
            <w:pPr>
              <w:pStyle w:val="a6"/>
              <w:rPr>
                <w:rFonts w:ascii="Times New Roman" w:hAnsi="Times New Roman" w:cs="Times New Roman"/>
                <w:b/>
                <w:lang w:val="en-US"/>
              </w:rPr>
            </w:pPr>
            <w:r w:rsidRPr="00A713A9">
              <w:rPr>
                <w:rFonts w:ascii="Times New Roman" w:hAnsi="Times New Roman" w:cs="Times New Roman"/>
                <w:b/>
              </w:rPr>
              <w:t>Наименование НИОКР</w:t>
            </w:r>
          </w:p>
          <w:p w:rsidR="00CA3221" w:rsidRPr="00A713A9" w:rsidRDefault="00CA3221" w:rsidP="00476716">
            <w:pPr>
              <w:pStyle w:val="a6"/>
              <w:rPr>
                <w:rFonts w:ascii="Times New Roman" w:hAnsi="Times New Roman" w:cs="Times New Roman"/>
              </w:rPr>
            </w:pPr>
            <w:r w:rsidRPr="00A713A9">
              <w:rPr>
                <w:rFonts w:ascii="Times New Roman" w:hAnsi="Times New Roman" w:cs="Times New Roman"/>
                <w:lang w:val="en-US"/>
              </w:rPr>
              <w:t>(</w:t>
            </w:r>
            <w:r w:rsidRPr="00A713A9">
              <w:rPr>
                <w:rFonts w:ascii="Times New Roman" w:hAnsi="Times New Roman" w:cs="Times New Roman"/>
              </w:rPr>
              <w:t>предмет договора)</w:t>
            </w:r>
          </w:p>
        </w:tc>
        <w:sdt>
          <w:sdtPr>
            <w:alias w:val="Наименование НИОКР"/>
            <w:tag w:val="F_2"/>
            <w:id w:val="1607153484"/>
            <w:lock w:val="sdtLocked"/>
            <w:placeholder>
              <w:docPart w:val="DefaultPlaceholder_1082065158"/>
            </w:placeholder>
          </w:sdtPr>
          <w:sdtEndPr/>
          <w:sdtContent>
            <w:tc>
              <w:tcPr>
                <w:tcW w:w="6662" w:type="dxa"/>
              </w:tcPr>
              <w:p w:rsidR="00CA3221" w:rsidRPr="00A713A9" w:rsidRDefault="005D3FB9" w:rsidP="00476716">
                <w:pPr>
                  <w:pStyle w:val="a6"/>
                  <w:jc w:val="both"/>
                </w:pPr>
                <w:r w:rsidRPr="00A713A9">
                  <w:rPr>
                    <w:rFonts w:ascii="Times New Roman" w:hAnsi="Times New Roman" w:cs="Times New Roman"/>
                  </w:rPr>
                  <w:t>Наименование должно содержать четкое указание на конечный результат НИОКР или, при наличии нескольких самостоятельных результатов, на обобщенный результат НИОКР, и быть по возможности кратким (для документов системы стандартизации ПАО «Газпром» и (над)национального уровня указывается не название документа, а объект установления нормативных требований)</w:t>
                </w:r>
              </w:p>
            </w:tc>
          </w:sdtContent>
        </w:sdt>
      </w:tr>
      <w:tr w:rsidR="00CA3221" w:rsidRPr="00A713A9" w:rsidTr="00A61D73">
        <w:tc>
          <w:tcPr>
            <w:tcW w:w="722" w:type="dxa"/>
            <w:shd w:val="clear" w:color="auto" w:fill="EAF1DD" w:themeFill="accent3" w:themeFillTint="33"/>
          </w:tcPr>
          <w:p w:rsidR="00CA3221" w:rsidRPr="00A713A9" w:rsidRDefault="00CA3221" w:rsidP="00476716">
            <w:pPr>
              <w:pStyle w:val="a5"/>
              <w:rPr>
                <w:rFonts w:ascii="Times New Roman" w:hAnsi="Times New Roman" w:cs="Times New Roman"/>
              </w:rPr>
            </w:pPr>
            <w:r w:rsidRPr="00A713A9">
              <w:rPr>
                <w:rFonts w:ascii="Times New Roman" w:hAnsi="Times New Roman" w:cs="Times New Roman"/>
                <w:lang w:val="en-US"/>
              </w:rPr>
              <w:t>2</w:t>
            </w:r>
            <w:r w:rsidRPr="00A713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89" w:type="dxa"/>
            <w:shd w:val="clear" w:color="auto" w:fill="EAF1DD" w:themeFill="accent3" w:themeFillTint="33"/>
          </w:tcPr>
          <w:p w:rsidR="00CA3221" w:rsidRPr="00A713A9" w:rsidRDefault="00CA3221" w:rsidP="00476716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A713A9">
              <w:rPr>
                <w:rFonts w:ascii="Times New Roman" w:hAnsi="Times New Roman" w:cs="Times New Roman"/>
                <w:b/>
              </w:rPr>
              <w:t>Тип НИОКР</w:t>
            </w:r>
          </w:p>
        </w:tc>
        <w:sdt>
          <w:sdtPr>
            <w:rPr>
              <w:rFonts w:ascii="Times New Roman" w:hAnsi="Times New Roman" w:cs="Times New Roman"/>
            </w:rPr>
            <w:alias w:val="Тип НИОКР"/>
            <w:tag w:val="F_3"/>
            <w:id w:val="2059511689"/>
            <w:lock w:val="sdtLocked"/>
            <w:placeholder>
              <w:docPart w:val="08EB584C16084ADBADD33E34198B4026"/>
            </w:placeholder>
            <w:comboBox>
              <w:listItem w:displayText="Выбирается из списка (НИР, ОКР, ТР)" w:value="Выбирается из списка (НИР, ОКР, ТР)"/>
              <w:listItem w:displayText="НИР" w:value="НИР"/>
              <w:listItem w:displayText="ОКР" w:value="ОКР"/>
              <w:listItem w:displayText="ТР" w:value="ТР"/>
            </w:comboBox>
          </w:sdtPr>
          <w:sdtEndPr/>
          <w:sdtContent>
            <w:tc>
              <w:tcPr>
                <w:tcW w:w="6662" w:type="dxa"/>
              </w:tcPr>
              <w:p w:rsidR="00CA3221" w:rsidRPr="00A713A9" w:rsidRDefault="00474F7A" w:rsidP="00791CDF">
                <w:pPr>
                  <w:pStyle w:val="a6"/>
                  <w:jc w:val="both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Выбирается из списка (НИР, ОКР, ТР)</w:t>
                </w:r>
              </w:p>
            </w:tc>
          </w:sdtContent>
        </w:sdt>
      </w:tr>
      <w:tr w:rsidR="00CA3221" w:rsidRPr="00A713A9" w:rsidTr="00A61D73">
        <w:tc>
          <w:tcPr>
            <w:tcW w:w="722" w:type="dxa"/>
            <w:shd w:val="clear" w:color="auto" w:fill="EAF1DD" w:themeFill="accent3" w:themeFillTint="33"/>
          </w:tcPr>
          <w:p w:rsidR="00CA3221" w:rsidRPr="00A713A9" w:rsidRDefault="00CA3221" w:rsidP="00476716">
            <w:pPr>
              <w:pStyle w:val="a6"/>
              <w:rPr>
                <w:rFonts w:ascii="Times New Roman" w:hAnsi="Times New Roman" w:cs="Times New Roman"/>
              </w:rPr>
            </w:pPr>
            <w:r w:rsidRPr="00A713A9">
              <w:rPr>
                <w:rFonts w:ascii="Times New Roman" w:hAnsi="Times New Roman" w:cs="Times New Roman"/>
              </w:rPr>
              <w:t>3</w:t>
            </w:r>
            <w:r w:rsidR="007153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89" w:type="dxa"/>
            <w:shd w:val="clear" w:color="auto" w:fill="EAF1DD" w:themeFill="accent3" w:themeFillTint="33"/>
          </w:tcPr>
          <w:p w:rsidR="00CA3221" w:rsidRPr="00A713A9" w:rsidRDefault="00CA3221" w:rsidP="00476716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A713A9">
              <w:rPr>
                <w:rFonts w:ascii="Times New Roman" w:hAnsi="Times New Roman" w:cs="Times New Roman"/>
                <w:b/>
              </w:rPr>
              <w:t>Основное направление НИОКР</w:t>
            </w:r>
          </w:p>
        </w:tc>
        <w:sdt>
          <w:sdtPr>
            <w:rPr>
              <w:rFonts w:ascii="Times New Roman" w:hAnsi="Times New Roman" w:cs="Times New Roman"/>
            </w:rPr>
            <w:alias w:val="Основное направление НИОКР"/>
            <w:tag w:val="F_4"/>
            <w:id w:val="-90161739"/>
            <w:lock w:val="sdtLocked"/>
            <w:placeholder>
              <w:docPart w:val="364B135010E24A478183625402ED272C"/>
            </w:placeholder>
            <w:showingPlcHdr/>
            <w:comboBox>
              <w:listItem w:value="Выберите элемент."/>
              <w:listItem w:displayText=" 1. 1 Технологии выявления поисковых объектов на углеводороды на шельфе и транзитных зонах методами аэрокосмического зондирования Земли (аэрогравиметрия, аэромагнитометрия, оптико-радиолокационные исследования и др.)." w:value=" 1. 1 Технологии выявления поисковых объектов на углеводороды на шельфе и транзитных зонах методами аэрокосмического зондирования Земли (аэрогравиметрия, аэромагнитометрия, оптико-радиолокационные исследования и др.)."/>
              <w:listItem w:displayText=" 1. 2 Технологии лабораторных и полевых исследований пластовых систем (керн, шлам, флюиды) для повышения достоверности подсчета запасов." w:value=" 1. 2 Технологии лабораторных и полевых исследований пластовых систем (керн, шлам, флюиды) для повышения достоверности подсчета запасов."/>
              <w:listItem w:displayText=" 1. 3 Технологии выявления поисковых объектов и их разведки на основе комплексирования геофизических, в том числе нетрадиционных объектов." w:value=" 1. 3 Технологии выявления поисковых объектов и их разведки на основе комплексирования геофизических, в том числе нетрадиционных объектов."/>
              <w:listItem w:displayText=" 1. 4 Технологии геофизических и геолого-технологических исследований скважин (в том числе для нетрадиционных ресурсов газа)." w:value=" 1. 4 Технологии геофизических и геолого-технологических исследований скважин (в том числе для нетрадиционных ресурсов газа)."/>
              <w:listItem w:displayText=" 1. 5 Технологии разноуровневого трехмерного цифрового геолого-геофизического моделирования нефтегазоносных областей, кластеров газодобычи, месторождений УВ." w:value=" 1. 5 Технологии разноуровневого трехмерного цифрового геолого-геофизического моделирования нефтегазоносных областей, кластеров газодобычи, месторождений УВ."/>
              <w:listItem w:displayText=" 1. 6 Технологии строительства поисково-разведочных скважин, обеспечивающие повышение объема и достоверности исходных данных, в том числе в аномальных условиях и на шельфе." w:value=" 1. 6 Технологии строительства поисково-разведочных скважин, обеспечивающие повышение объема и достоверности исходных данных, в том числе в аномальных условиях и на шельфе."/>
              <w:listItem w:displayText=" 2. 1 Технологии ремонта и реконструкции промысловых объектов на действующих месторождениях." w:value=" 2. 1 Технологии ремонта и реконструкции промысловых объектов на действующих месторождениях."/>
              <w:listItem w:displayText=" 2. 2 Технологии закачки кислых газов в продуктивные пласты сероводородсодержащих месторождений с целью повышения эффективности разработки." w:value=" 2. 2 Технологии закачки кислых газов в продуктивные пласты сероводородсодержащих месторождений с целью повышения эффективности разработки."/>
              <w:listItem w:displayText=" 2. 3 Технологии и оборудование для эксплуатации скважин в период падающей добычи." w:value=" 2. 3 Технологии и оборудование для эксплуатации скважин в период падающей добычи."/>
              <w:listItem w:displayText=" 2. 4 Технологии эксплуатации месторождений в период падающей добычи." w:value=" 2. 4 Технологии эксплуатации месторождений в период падающей добычи."/>
              <w:listItem w:displayText=" 2. 5 Технологии эксплуатации промыслового оборудования на месторождениях с агрессивными компонентами." w:value=" 2. 5 Технологии эксплуатации промыслового оборудования на месторождениях с агрессивными компонентами."/>
              <w:listItem w:displayText=" 2. 6 Технологии повышения эффективности разработки газоконденсатных залежей, в том числе с нефтяными оторочками, а также глубокозалегающих залежей, в том числе с аномальными термобарическими параметрами." w:value=" 2. 6 Технологии повышения эффективности разработки газоконденсатных залежей, в том числе с нефтяными оторочками, а также глубокозалегающих залежей, в том числе с аномальными термобарическими параметрами."/>
              <w:listItem w:displayText=" 2. 7 Технологии повышения надежности и производительности скважин, в том числе для аномальных пластовых условий." w:value=" 2. 7 Технологии повышения надежности и производительности скважин, в том числе для аномальных пластовых условий."/>
              <w:listItem w:displayText=" 2. 8 Технологии энергосбережения и сокращения потерь при добыче газа" w:value=" 2. 8 Технологии энергосбережения и сокращения потерь при добыче газа"/>
              <w:listItem w:displayText=" 3. 1 Технологии круглогодичного бурения скважин с помощью мобильных ледостойких сооружений (МЛБУ, плавучие буровые, буровые суда)." w:value=" 3. 1 Технологии круглогодичного бурения скважин с помощью мобильных ледостойких сооружений (МЛБУ, плавучие буровые, буровые суда)."/>
              <w:listItem w:displayText=" 3. 2 Технологии освоения нефтегазовых объектов на шельфе с использованием плавучих технологических комплексов (подготовка, транспортировка, сжижение газа)." w:value=" 3. 2 Технологии освоения нефтегазовых объектов на шельфе с использованием плавучих технологических комплексов (подготовка, транспортировка, сжижение газа)."/>
              <w:listItem w:displayText=" 3. 3 Технологии выявления поисковых объектов на углеводороды на шельфе и транзитных зонах сейсмическими методами." w:value=" 3. 3 Технологии выявления поисковых объектов на углеводороды на шельфе и транзитных зонах сейсмическими методами."/>
              <w:listItem w:displayText=" 3. 4 Технологии освоения объектов мелководного шельфа полуострова Ямал." w:value=" 3. 4 Технологии освоения объектов мелководного шельфа полуострова Ямал."/>
              <w:listItem w:displayText=" 3. 5 Технологии ликвидации разливов нефти, нефтепродуктов и газового конденсата на шельфе Арктики." w:value=" 3. 5 Технологии ликвидации разливов нефти, нефтепродуктов и газового конденсата на шельфе Арктики."/>
              <w:listItem w:displayText=" 3. 6 Технологии освоения нефтегазовых объектов на шельфе с использованием подводных добычных систем (ПДК, подводное технологическое оборудование)." w:value=" 3. 6 Технологии освоения нефтегазовых объектов на шельфе с использованием подводных добычных систем (ПДК, подводное технологическое оборудование)."/>
              <w:listItem w:displayText=" 3. 7 Технологии контроля технического состояния и дистанционного коррозионного мониторинга морских трубопроводных систем." w:value=" 3. 7 Технологии контроля технического состояния и дистанционного коррозионного мониторинга морских трубопроводных систем."/>
              <w:listItem w:displayText=" 3. 8 Технологии освоения нефтегазовых объектов на шельфе с использованием подводных систем подготовки газа" w:value=" 3. 8 Технологии освоения нефтегазовых объектов на шельфе с использованием подводных систем подготовки газа"/>
              <w:listItem w:displayText=" 3. 9 Технологии применения подводных робототехнических комплексов для контроля технического состояния объектов обустройства морских месторождений" w:value=" 3. 9 Технологии применения подводных робототехнических комплексов для контроля технического состояния объектов обустройства морских месторождений"/>
              <w:listItem w:displayText=" 3.10 Технологии строительства скважин с подводным расположением устья" w:value=" 3.10 Технологии строительства скважин с подводным расположением устья"/>
              <w:listItem w:displayText=" 4. 1 Технологии строительства технологических объектов в условиях ММП." w:value=" 4. 1 Технологии строительства технологических объектов в условиях ММП."/>
              <w:listItem w:displayText=" 4. 2 Технологии освоения малых месторождений с использованием процесса СЖТ на промысле." w:value=" 4. 2 Технологии освоения малых месторождений с использованием процесса СЖТ на промысле."/>
              <w:listItem w:displayText=" 4. 3 Технологии предотвращения экзогенных (эрозионных) процессов и восстановления техногенно-нарушенных земель в районах месторождений углеводородов Крайнего Севера." w:value=" 4. 3 Технологии предотвращения экзогенных (эрозионных) процессов и восстановления техногенно-нарушенных земель в районах месторождений углеводородов Крайнего Севера."/>
              <w:listItem w:displayText=" 4. 4 Технологии эксплуатации промыслового оборудования на месторождениях Крайнего Севера (применения турбохолодильной техники и альтернативных способов охлаждения газа в системах промысловой подготовки газа на месторождениях Крайнего Севера)." w:value=" 4. 4 Технологии эксплуатации промыслового оборудования на месторождениях Крайнего Севера (применения турбохолодильной техники и альтернативных способов охлаждения газа в системах промысловой подготовки газа на месторождениях Крайнего Севера)."/>
              <w:listItem w:displayText=" 4. 5 Технологии повышения углеводородоотдачи объектов c низкими термобарическими условиями и промышленными запасами гелия." w:value=" 4. 5 Технологии повышения углеводородоотдачи объектов c низкими термобарическими условиями и промышленными запасами гелия."/>
              <w:listItem w:displayText=" 4. 6 Технологии строительства скважин, обеспечивающие максимальную производительность для всех типов коллекторов, в том числе в аномальных термобарических условиях." w:value=" 4. 6 Технологии строительства скважин, обеспечивающие максимальную производительность для всех типов коллекторов, в том числе в аномальных термобарических условиях."/>
              <w:listItem w:displayText=" 4. 7 Технологии обеспечения эксплуатационной надежности скважин на месторождениях Крайнего Севера." w:value=" 4. 7 Технологии обеспечения эксплуатационной надежности скважин на месторождениях Крайнего Севера."/>
              <w:listItem w:displayText=" 4. 8 Технологии бурения и крепления скважин в условиях полисолевой агрессии, катастрофических поглощений и рапопроявлений." w:value=" 4. 8 Технологии бурения и крепления скважин в условиях полисолевой агрессии, катастрофических поглощений и рапопроявлений."/>
              <w:listItem w:displayText=" 4. 9 Технологии интеллектуального управления процессами добычи углеводородов." w:value=" 4. 9 Технологии интеллектуального управления процессами добычи углеводородов."/>
              <w:listItem w:displayText=" 4.10 Технологии добычи, получения и транспортировки газогидратов" w:value=" 4.10 Технологии добычи, получения и транспортировки газогидратов"/>
              <w:listItem w:displayText=" 5. 1 Технологии компримирования и повышения эффективности применения технологического и электрогенерирующего оборудования компрессорных станций." w:value=" 5. 1 Технологии компримирования и повышения эффективности применения технологического и электрогенерирующего оборудования компрессорных станций."/>
              <w:listItem w:displayText=" 5. 2 Технологии развития и реконструкции газотранспортных систем." w:value=" 5. 2 Технологии развития и реконструкции газотранспортных систем."/>
              <w:listItem w:displayText=" 5. 3 Технологии проектирования, строительства и ремонта магистральных газопроводов нового поколения." w:value=" 5. 3 Технологии проектирования, строительства и ремонта магистральных газопроводов нового поколения."/>
              <w:listItem w:displayText=" 5. 4 Технологии управления эксплуатацией объектов ЕСГ." w:value=" 5. 4 Технологии управления эксплуатацией объектов ЕСГ."/>
              <w:listItem w:displayText=" 5. 5 Технологии повышения эксплуатационной надежности объектов ГТС." w:value=" 5. 5 Технологии повышения эксплуатационной надежности объектов ГТС."/>
              <w:listItem w:displayText=" 5. 6 Комплекс технологий повышения противокоррозионной защиты объектов ГТС." w:value=" 5. 6 Комплекс технологий повышения противокоррозионной защиты объектов ГТС."/>
              <w:listItem w:displayText=" 5. 7 Технологии консервации объектов ГТС." w:value=" 5. 7 Технологии консервации объектов ГТС."/>
              <w:listItem w:displayText=" 5. 8 Технологии получения и использования метано-водородного топлива для ГПА" w:value=" 5. 8 Технологии получения и использования метано-водородного топлива для ГПА"/>
              <w:listItem w:displayText=" 5. 9 Технологии энергосбережения и сокращения потерь газа при транспортировке газа" w:value=" 5. 9 Технологии энергосбережения и сокращения потерь газа при транспортировке газа"/>
              <w:listItem w:displayText=" 6. 1 Технологии долгосрочного хранения газа в сорбированном, гидратном и сжиженном состоянии." w:value=" 6. 1 Технологии долгосрочного хранения газа в сорбированном, гидратном и сжиженном состоянии."/>
              <w:listItem w:displayText=" 6. 2 Технологии повышения активной емкости ПХГ (в том числе за счет замены части буферного природного газа на неуглеводородные)." w:value=" 6. 2 Технологии повышения активной емкости ПХГ (в том числе за счет замены части буферного природного газа на неуглеводородные)."/>
              <w:listItem w:displayText=" 6. 3 Технологии строительства ПХГ в непористых пластах (соляные, скальные)." w:value=" 6. 3 Технологии строительства ПХГ в непористых пластах (соляные, скальные)."/>
              <w:listItem w:displayText=" 6. 4 Технологии повышения суточных отборов на ПХГ (в том числе для пластов с низкими фильтрационно-емкостными свойствами и аномально низким пластовым давлением)." w:value=" 6. 4 Технологии повышения суточных отборов на ПХГ (в том числе для пластов с низкими фильтрационно-емкостными свойствами и аномально низким пластовым давлением)."/>
              <w:listItem w:displayText=" 7. 1 Технологии, химические реагенты, катализаторы по переработке углеводородного сырья с получением высоколиквидной продукции топливного, нефтехимического и промышленного назначений." w:value=" 7. 1 Технологии, химические реагенты, катализаторы по переработке углеводородного сырья с получением высоколиквидной продукции топливного, нефтехимического и промышленного назначений."/>
              <w:listItem w:displayText=" 7. 2 Отечественные энергоэффективные технологии извлечения целевых компонентов из природного газа, в т.ч. очистки и производства товарного гелия." w:value=" 7. 2 Отечественные энергоэффективные технологии извлечения целевых компонентов из природного газа, в т.ч. очистки и производства товарного гелия."/>
              <w:listItem w:displayText=" 7. 3 Технологии глубокой переработки природного газа и газового конденсата с применением газохимических процессов с целью получения новых видов высоколиквидной продукции." w:value=" 7. 3 Технологии глубокой переработки природного газа и газового конденсата с применением газохимических процессов с целью получения новых видов высоколиквидной продукции."/>
              <w:listItem w:displayText=" 7. 4 Технологии производства дорожных и строительных материалов на основе серы." w:value=" 7. 4 Технологии производства дорожных и строительных материалов на основе серы."/>
              <w:listItem w:displayText=" 8. 1 Энергосберегающие технологии производства СПГ." w:value=" 8. 1 Энергосберегающие технологии производства СПГ."/>
              <w:listItem w:displayText=" 8. 2 Технологии производства и использования СПГ в качестве моторного топлива (автомобильного, железнодорожного, водного)." w:value=" 8. 2 Технологии производства и использования СПГ в качестве моторного топлива (автомобильного, железнодорожного, водного)."/>
              <w:listItem w:displayText=" 8. 3 Технологии малотоннажного производства СПГ, в том числе на ГРС." w:value=" 8. 3 Технологии малотоннажного производства СПГ, в том числе на ГРС."/>
              <w:listItem w:displayText=" 8. 4 Крупнотоннажные технологии совместного получения СПГ и гелиевого концентрата с использованием высокоэффективного отечественного оборудования." w:value=" 8. 4 Крупнотоннажные технологии совместного получения СПГ и гелиевого концентрата с использованием высокоэффективного отечественного оборудования."/>
              <w:listItem w:displayText=" 8. 5 Технологии, абсорбенты, химические реагенты и катализаторы для подготовки газа к сжижению и криогенному разделению, а также для обеспечения экспортных требований к природному газу и продуктам его переработки." w:value=" 8. 5 Технологии, абсорбенты, химические реагенты и катализаторы для подготовки газа к сжижению и криогенному разделению, а также для обеспечения экспортных требований к природному газу и продуктам его переработки."/>
              <w:listItem w:displayText=" 9. 1 Технологии повышения эффективности эксплуатации АГНКС за счет использования нового оборудования." w:value=" 9. 1 Технологии повышения эффективности эксплуатации АГНКС за счет использования нового оборудования."/>
              <w:listItem w:displayText=" 9. 2 Технологии повышения качества газового моторного топлива (до класса Евро-5+), в том числе за счет использования водородосодержащего газа и антидетонационных добавок." w:value=" 9. 2 Технологии повышения качества газового моторного топлива (до класса Евро-5+), в том числе за счет использования водородосодержащего газа и антидетонационных добавок."/>
              <w:listItem w:displayText=" 9. 3 Технологии получения биопротеина из природного газа." w:value=" 9. 3 Технологии получения биопротеина из природного газа."/>
              <w:listItem w:displayText=" 9. 4 Исследования влияний изменения климата на производственные процессы" w:value=" 9. 4 Исследования влияний изменения климата на производственные процессы"/>
              <w:listItem w:displayText=" 9. 5 Технологии снижения выбросов парниковых газов в производственных процессах" w:value=" 9. 5 Технологии снижения выбросов парниковых газов в производственных процессах"/>
              <w:listItem w:displayText=" 9. 6 Разработка методов расчета и исследования «углеродного» и «токсического» следа природного газа при поставках в зарубежные страны" w:value=" 9. 6 Разработка методов расчета и исследования «углеродного» и «токсического» следа природного газа при поставках в зарубежные страны"/>
              <w:listItem w:displayText="10. 1 Совершенствование  системы долгосрочного прогнозирования." w:value="10. 1 Совершенствование  системы долгосрочного прогнозирования."/>
              <w:listItem w:displayText="10. 2 Технико-экономическое моделирование ЕСГ." w:value="10. 2 Технико-экономическое моделирование ЕСГ."/>
              <w:listItem w:displayText="10. 3 Совершенствование системы управления затратами." w:value="10. 3 Совершенствование системы управления затратами."/>
              <w:listItem w:displayText="10. 4 Совершенствование системы управления устойчивым развитием (в том числе разработка программ в области энергосбережения и экологии и пр.)" w:value="10. 4 Совершенствование системы управления устойчивым развитием (в том числе разработка программ в области энергосбережения и экологии и пр.)"/>
              <w:listItem w:displayText="10. 5 Развитие методологии корпоративного управления." w:value="10. 5 Развитие методологии корпоративного управления."/>
              <w:listItem w:displayText="10. 6 Совершенствование системы управления рисками." w:value="10. 6 Совершенствование системы управления рисками."/>
              <w:listItem w:displayText="10. 7 Создание адаптивных механизмов управления инвестиционной деятельностью." w:value="10. 7 Создание адаптивных механизмов управления инвестиционной деятельностью."/>
              <w:listItem w:displayText="10. 8 Совершенствование системы ценообразования и тарифной политики." w:value="10. 8 Совершенствование системы ценообразования и тарифной политики."/>
              <w:listItem w:displayText="10. 9 Совершенствование системы управления инновационной деятельностью." w:value="10. 9 Совершенствование системы управления инновационной деятельностью."/>
            </w:comboBox>
          </w:sdtPr>
          <w:sdtEndPr/>
          <w:sdtContent>
            <w:tc>
              <w:tcPr>
                <w:tcW w:w="6662" w:type="dxa"/>
              </w:tcPr>
              <w:p w:rsidR="00CA3221" w:rsidRPr="00A713A9" w:rsidRDefault="005D3FB9" w:rsidP="00791CDF">
                <w:pPr>
                  <w:pStyle w:val="a6"/>
                  <w:jc w:val="both"/>
                  <w:rPr>
                    <w:rFonts w:ascii="Times New Roman" w:hAnsi="Times New Roman" w:cs="Times New Roman"/>
                  </w:rPr>
                </w:pPr>
                <w:r w:rsidRPr="00A713A9">
                  <w:rPr>
                    <w:rFonts w:ascii="Times New Roman" w:hAnsi="Times New Roman" w:cs="Times New Roman"/>
                  </w:rPr>
                  <w:t>Выбирается из списка основных направлений НИОКР, направленных на реализацию технологических приоритетов инновационного развития/основных направлений НИОКР в области организационных инноваций Программы инновационного развития ПАО «Газпром»</w:t>
                </w:r>
              </w:p>
            </w:tc>
          </w:sdtContent>
        </w:sdt>
      </w:tr>
      <w:tr w:rsidR="007153B7" w:rsidRPr="00A713A9" w:rsidTr="00A61D73">
        <w:tc>
          <w:tcPr>
            <w:tcW w:w="722" w:type="dxa"/>
            <w:shd w:val="clear" w:color="auto" w:fill="EAF1DD" w:themeFill="accent3" w:themeFillTint="33"/>
          </w:tcPr>
          <w:p w:rsidR="007153B7" w:rsidRPr="00A713A9" w:rsidRDefault="007153B7" w:rsidP="0047671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389" w:type="dxa"/>
            <w:shd w:val="clear" w:color="auto" w:fill="EAF1DD" w:themeFill="accent3" w:themeFillTint="33"/>
          </w:tcPr>
          <w:p w:rsidR="007153B7" w:rsidRPr="00A713A9" w:rsidRDefault="007153B7" w:rsidP="00476716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350F74">
              <w:rPr>
                <w:rFonts w:ascii="Times New Roman" w:hAnsi="Times New Roman" w:cs="Times New Roman"/>
                <w:b/>
              </w:rPr>
              <w:t>Актуальность НИОКР</w:t>
            </w:r>
          </w:p>
        </w:tc>
        <w:sdt>
          <w:sdtPr>
            <w:rPr>
              <w:rFonts w:ascii="Times New Roman" w:hAnsi="Times New Roman" w:cs="Times New Roman"/>
            </w:rPr>
            <w:alias w:val="Актуальность НИОКР"/>
            <w:tag w:val="F_5"/>
            <w:id w:val="-1466191639"/>
            <w:lock w:val="sdtLocked"/>
            <w:placeholder>
              <w:docPart w:val="C9AEC8B974B440768BB228FF04DC690C"/>
            </w:placeholder>
            <w:showingPlcHdr/>
          </w:sdtPr>
          <w:sdtEndPr/>
          <w:sdtContent>
            <w:tc>
              <w:tcPr>
                <w:tcW w:w="6662" w:type="dxa"/>
                <w:shd w:val="clear" w:color="auto" w:fill="FFFFFF" w:themeFill="background1"/>
              </w:tcPr>
              <w:p w:rsidR="007153B7" w:rsidRDefault="007153B7" w:rsidP="00536FD0">
                <w:pPr>
                  <w:pStyle w:val="a6"/>
                  <w:jc w:val="both"/>
                  <w:rPr>
                    <w:rFonts w:ascii="Times New Roman" w:hAnsi="Times New Roman" w:cs="Times New Roman"/>
                  </w:rPr>
                </w:pPr>
                <w:r w:rsidRPr="00350F74">
                  <w:rPr>
                    <w:rFonts w:ascii="Times New Roman" w:hAnsi="Times New Roman" w:cs="Times New Roman"/>
                  </w:rPr>
                  <w:t>Дать краткую обобщенную характеристику существующей ситуации в рассматриваемой области деятельности Общества, оценить виды</w:t>
                </w:r>
                <w:r w:rsidR="00536FD0">
                  <w:rPr>
                    <w:rFonts w:ascii="Times New Roman" w:hAnsi="Times New Roman" w:cs="Times New Roman"/>
                  </w:rPr>
                  <w:t>,</w:t>
                </w:r>
                <w:r w:rsidRPr="00350F74">
                  <w:rPr>
                    <w:rFonts w:ascii="Times New Roman" w:hAnsi="Times New Roman" w:cs="Times New Roman"/>
                  </w:rPr>
                  <w:t xml:space="preserve"> объемы п</w:t>
                </w:r>
                <w:r w:rsidR="00536FD0">
                  <w:rPr>
                    <w:rFonts w:ascii="Times New Roman" w:hAnsi="Times New Roman" w:cs="Times New Roman"/>
                  </w:rPr>
                  <w:t>отерь (риски), которые понесет О</w:t>
                </w:r>
                <w:r w:rsidRPr="00350F74">
                  <w:rPr>
                    <w:rFonts w:ascii="Times New Roman" w:hAnsi="Times New Roman" w:cs="Times New Roman"/>
                  </w:rPr>
                  <w:t>бщество в случае сохранения этой ситуации вследствие отказа от предлагаемой НИОКР. Указание на введение в действие новых или изменение действующих федеральных и иных нормативных документов не является достаточным обоснованием актуальности НИОКР</w:t>
                </w:r>
              </w:p>
            </w:tc>
          </w:sdtContent>
        </w:sdt>
      </w:tr>
      <w:tr w:rsidR="007153B7" w:rsidRPr="00A713A9" w:rsidTr="00A61D73">
        <w:tc>
          <w:tcPr>
            <w:tcW w:w="722" w:type="dxa"/>
            <w:shd w:val="clear" w:color="auto" w:fill="EAF1DD" w:themeFill="accent3" w:themeFillTint="33"/>
          </w:tcPr>
          <w:p w:rsidR="007153B7" w:rsidRPr="00A713A9" w:rsidRDefault="007153B7" w:rsidP="0047671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389" w:type="dxa"/>
            <w:shd w:val="clear" w:color="auto" w:fill="EAF1DD" w:themeFill="accent3" w:themeFillTint="33"/>
          </w:tcPr>
          <w:p w:rsidR="007153B7" w:rsidRPr="00A713A9" w:rsidRDefault="007153B7" w:rsidP="00476716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350F74">
              <w:rPr>
                <w:rFonts w:ascii="Times New Roman" w:hAnsi="Times New Roman" w:cs="Times New Roman"/>
                <w:b/>
              </w:rPr>
              <w:t>Дополнительные основания для выполнения НИОКР</w:t>
            </w:r>
          </w:p>
        </w:tc>
        <w:sdt>
          <w:sdtPr>
            <w:rPr>
              <w:rFonts w:ascii="Times New Roman" w:hAnsi="Times New Roman" w:cs="Times New Roman"/>
            </w:rPr>
            <w:alias w:val="Дополнительные основания для выполнения НИОКР"/>
            <w:tag w:val="F_6"/>
            <w:id w:val="-916314030"/>
            <w:lock w:val="sdtLocked"/>
            <w:placeholder>
              <w:docPart w:val="10AB93492C144C1FB5C34A8BCA23FF02"/>
            </w:placeholder>
            <w:showingPlcHdr/>
          </w:sdtPr>
          <w:sdtEndPr/>
          <w:sdtContent>
            <w:tc>
              <w:tcPr>
                <w:tcW w:w="6662" w:type="dxa"/>
                <w:shd w:val="clear" w:color="auto" w:fill="FFFFFF" w:themeFill="background1"/>
              </w:tcPr>
              <w:p w:rsidR="007153B7" w:rsidRDefault="007153B7" w:rsidP="00476716">
                <w:pPr>
                  <w:pStyle w:val="a6"/>
                  <w:jc w:val="both"/>
                  <w:rPr>
                    <w:rFonts w:ascii="Times New Roman" w:hAnsi="Times New Roman" w:cs="Times New Roman"/>
                  </w:rPr>
                </w:pPr>
                <w:r w:rsidRPr="00350F74">
                  <w:rPr>
                    <w:rFonts w:ascii="Times New Roman" w:hAnsi="Times New Roman" w:cs="Times New Roman"/>
                  </w:rPr>
                  <w:t>При наличии указаний на необходимость выполнения предлагаемой НИОКР в руководящих документах ПАО «Газпром» должны быть приведены ссылки на эти документы, а также приложены их копии (выписки в случае большого объема материалов)</w:t>
                </w:r>
              </w:p>
            </w:tc>
          </w:sdtContent>
        </w:sdt>
      </w:tr>
      <w:tr w:rsidR="006D2DF6" w:rsidRPr="00A713A9" w:rsidTr="00A61D73">
        <w:tc>
          <w:tcPr>
            <w:tcW w:w="722" w:type="dxa"/>
            <w:shd w:val="clear" w:color="auto" w:fill="EAF1DD" w:themeFill="accent3" w:themeFillTint="33"/>
          </w:tcPr>
          <w:p w:rsidR="006D2DF6" w:rsidRDefault="006D2DF6" w:rsidP="0047671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389" w:type="dxa"/>
            <w:shd w:val="clear" w:color="auto" w:fill="EAF1DD" w:themeFill="accent3" w:themeFillTint="33"/>
          </w:tcPr>
          <w:p w:rsidR="006D2DF6" w:rsidRPr="006D2DF6" w:rsidRDefault="006D2DF6" w:rsidP="006D2DF6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6D2DF6">
              <w:rPr>
                <w:rFonts w:ascii="Times New Roman" w:hAnsi="Times New Roman" w:cs="Times New Roman"/>
                <w:b/>
              </w:rPr>
              <w:t xml:space="preserve">Область внедрения результатов НИОКР, предполагаемый масштаб их использования, </w:t>
            </w:r>
          </w:p>
          <w:p w:rsidR="006D2DF6" w:rsidRPr="00A713A9" w:rsidRDefault="006D2DF6" w:rsidP="006D2DF6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6D2DF6">
              <w:rPr>
                <w:rFonts w:ascii="Times New Roman" w:hAnsi="Times New Roman" w:cs="Times New Roman"/>
                <w:b/>
              </w:rPr>
              <w:t>в том числе:</w:t>
            </w:r>
          </w:p>
        </w:tc>
        <w:sdt>
          <w:sdtPr>
            <w:rPr>
              <w:rFonts w:ascii="Times New Roman" w:hAnsi="Times New Roman" w:cs="Times New Roman"/>
            </w:rPr>
            <w:alias w:val="Область внедрения"/>
            <w:tag w:val="F_71"/>
            <w:id w:val="406279147"/>
            <w:placeholder>
              <w:docPart w:val="D3A882A80E244DEEA7BB26AA86B40590"/>
            </w:placeholder>
            <w:showingPlcHdr/>
          </w:sdtPr>
          <w:sdtEndPr/>
          <w:sdtContent>
            <w:tc>
              <w:tcPr>
                <w:tcW w:w="6662" w:type="dxa"/>
                <w:shd w:val="clear" w:color="auto" w:fill="FFFFFF" w:themeFill="background1"/>
              </w:tcPr>
              <w:p w:rsidR="006D2DF6" w:rsidRPr="006D2DF6" w:rsidRDefault="006D2DF6" w:rsidP="00791CDF">
                <w:pPr>
                  <w:pStyle w:val="a6"/>
                  <w:jc w:val="both"/>
                  <w:rPr>
                    <w:rFonts w:ascii="Times New Roman" w:hAnsi="Times New Roman" w:cs="Times New Roman"/>
                  </w:rPr>
                </w:pPr>
                <w:r w:rsidRPr="006D2DF6">
                  <w:rPr>
                    <w:rFonts w:ascii="Times New Roman" w:hAnsi="Times New Roman" w:cs="Times New Roman"/>
                  </w:rPr>
                  <w:t>Указать бизнес-процессы Общества, в которых будут использоваться результаты НИОКР.</w:t>
                </w:r>
              </w:p>
              <w:p w:rsidR="006D2DF6" w:rsidRDefault="006D2DF6" w:rsidP="00791CDF">
                <w:pPr>
                  <w:pStyle w:val="a6"/>
                  <w:jc w:val="both"/>
                  <w:rPr>
                    <w:rFonts w:ascii="Times New Roman" w:hAnsi="Times New Roman" w:cs="Times New Roman"/>
                  </w:rPr>
                </w:pPr>
                <w:r w:rsidRPr="006D2DF6">
                  <w:rPr>
                    <w:rFonts w:ascii="Times New Roman" w:hAnsi="Times New Roman" w:cs="Times New Roman"/>
                  </w:rPr>
                  <w:t>Указать масштаб использования (перечислить структурные подразделения ПАО «Газпром» и (или) дочерние общества, количество техники, объемы закупок и т.п.)</w:t>
                </w:r>
              </w:p>
            </w:tc>
          </w:sdtContent>
        </w:sdt>
      </w:tr>
      <w:tr w:rsidR="00CA3221" w:rsidRPr="00A713A9" w:rsidTr="00A61D73">
        <w:tc>
          <w:tcPr>
            <w:tcW w:w="722" w:type="dxa"/>
            <w:shd w:val="clear" w:color="auto" w:fill="EAF1DD" w:themeFill="accent3" w:themeFillTint="33"/>
          </w:tcPr>
          <w:p w:rsidR="00CA3221" w:rsidRPr="00A713A9" w:rsidRDefault="007153B7" w:rsidP="0047671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A3221" w:rsidRPr="00A713A9">
              <w:rPr>
                <w:rFonts w:ascii="Times New Roman" w:hAnsi="Times New Roman" w:cs="Times New Roman"/>
              </w:rPr>
              <w:t>.</w:t>
            </w:r>
            <w:r w:rsidR="006D2D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89" w:type="dxa"/>
            <w:shd w:val="clear" w:color="auto" w:fill="EAF1DD" w:themeFill="accent3" w:themeFillTint="33"/>
          </w:tcPr>
          <w:p w:rsidR="00CA3221" w:rsidRPr="00A713A9" w:rsidRDefault="00CA3221" w:rsidP="00476716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A713A9">
              <w:rPr>
                <w:rFonts w:ascii="Times New Roman" w:hAnsi="Times New Roman" w:cs="Times New Roman"/>
                <w:b/>
              </w:rPr>
              <w:t>Объект внедрения</w:t>
            </w:r>
          </w:p>
        </w:tc>
        <w:sdt>
          <w:sdtPr>
            <w:rPr>
              <w:rFonts w:ascii="Times New Roman" w:hAnsi="Times New Roman" w:cs="Times New Roman"/>
            </w:rPr>
            <w:alias w:val="Объект внедрения"/>
            <w:tag w:val="F_7"/>
            <w:id w:val="104699645"/>
            <w:lock w:val="sdtLocked"/>
            <w:placeholder>
              <w:docPart w:val="474BB9C8999346E49099BAE4C5467933"/>
            </w:placeholder>
            <w:showingPlcHdr/>
          </w:sdtPr>
          <w:sdtEndPr/>
          <w:sdtContent>
            <w:tc>
              <w:tcPr>
                <w:tcW w:w="6662" w:type="dxa"/>
                <w:shd w:val="clear" w:color="auto" w:fill="FFFFFF" w:themeFill="background1"/>
              </w:tcPr>
              <w:p w:rsidR="00CA3221" w:rsidRPr="00A713A9" w:rsidRDefault="006D2DF6" w:rsidP="00791CDF">
                <w:pPr>
                  <w:pStyle w:val="a6"/>
                  <w:jc w:val="both"/>
                  <w:rPr>
                    <w:rFonts w:ascii="Times New Roman" w:hAnsi="Times New Roman" w:cs="Times New Roman"/>
                  </w:rPr>
                </w:pPr>
                <w:r w:rsidRPr="006D2DF6">
                  <w:rPr>
                    <w:rFonts w:ascii="Times New Roman" w:hAnsi="Times New Roman" w:cs="Times New Roman"/>
                  </w:rPr>
                  <w:t>Указать конкретные производственные объекты, на которых планируется внедрение результатов НИОКР</w:t>
                </w:r>
              </w:p>
            </w:tc>
          </w:sdtContent>
        </w:sdt>
      </w:tr>
      <w:tr w:rsidR="00CA3221" w:rsidRPr="00A713A9" w:rsidTr="00A61D73">
        <w:tc>
          <w:tcPr>
            <w:tcW w:w="722" w:type="dxa"/>
            <w:shd w:val="clear" w:color="auto" w:fill="EAF1DD" w:themeFill="accent3" w:themeFillTint="33"/>
          </w:tcPr>
          <w:p w:rsidR="00CA3221" w:rsidRPr="00A713A9" w:rsidRDefault="007153B7" w:rsidP="0047671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A3221" w:rsidRPr="00A713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89" w:type="dxa"/>
            <w:shd w:val="clear" w:color="auto" w:fill="EAF1DD" w:themeFill="accent3" w:themeFillTint="33"/>
          </w:tcPr>
          <w:p w:rsidR="00CA3221" w:rsidRPr="00A713A9" w:rsidRDefault="007B3EFE" w:rsidP="00476716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A713A9">
              <w:rPr>
                <w:rFonts w:ascii="Times New Roman" w:hAnsi="Times New Roman" w:cs="Times New Roman"/>
                <w:b/>
              </w:rPr>
              <w:t>Новизна и научно-технический уровень НИОКР</w:t>
            </w:r>
          </w:p>
        </w:tc>
        <w:sdt>
          <w:sdtPr>
            <w:rPr>
              <w:rFonts w:ascii="Times New Roman" w:hAnsi="Times New Roman" w:cs="Times New Roman"/>
            </w:rPr>
            <w:alias w:val="Новизна и научно-технический уровень"/>
            <w:tag w:val="F_8"/>
            <w:id w:val="-542131575"/>
            <w:lock w:val="sdtLocked"/>
            <w:placeholder>
              <w:docPart w:val="92A9070C1C6E46FABC986A21184278ED"/>
            </w:placeholder>
            <w:showingPlcHdr/>
          </w:sdtPr>
          <w:sdtEndPr/>
          <w:sdtContent>
            <w:tc>
              <w:tcPr>
                <w:tcW w:w="6662" w:type="dxa"/>
              </w:tcPr>
              <w:p w:rsidR="00CA3221" w:rsidRPr="00A713A9" w:rsidRDefault="00202DF7" w:rsidP="00791CDF">
                <w:pPr>
                  <w:pStyle w:val="a6"/>
                  <w:jc w:val="both"/>
                </w:pPr>
                <w:r w:rsidRPr="00202DF7">
                  <w:rPr>
                    <w:rFonts w:ascii="Times New Roman" w:hAnsi="Times New Roman" w:cs="Times New Roman"/>
                  </w:rPr>
                  <w:t>Приводится обоснование научной новизны НИОКР, проявляющейся в наличии нового научного знания, отраженного в виде ранее неизвестных представлений, понятий, суждений, теорий, а также впервые предлагаемого к использованию при создании (или значительном усовершенствовании) материалов, продукции, процессов, устройств, услуг, систем или методов. При характеристике новизны не допускается использование фразы «впервые в ПАО «Газпром»…», новизна должна устанавливаться как минимум в отношении Российской Федерации.</w:t>
                </w:r>
                <w:r w:rsidR="00791CDF" w:rsidRPr="00791CDF">
                  <w:rPr>
                    <w:rFonts w:ascii="Times New Roman" w:hAnsi="Times New Roman" w:cs="Times New Roman"/>
                  </w:rPr>
                  <w:t xml:space="preserve"> </w:t>
                </w:r>
                <w:r w:rsidRPr="00202DF7">
                  <w:rPr>
                    <w:rFonts w:ascii="Times New Roman" w:hAnsi="Times New Roman" w:cs="Times New Roman"/>
                  </w:rPr>
                  <w:t xml:space="preserve">Приводятся основные характеристики запланированного результата </w:t>
                </w:r>
                <w:r w:rsidRPr="00202DF7">
                  <w:rPr>
                    <w:rFonts w:ascii="Times New Roman" w:hAnsi="Times New Roman" w:cs="Times New Roman"/>
                  </w:rPr>
                  <w:lastRenderedPageBreak/>
                  <w:t>(результатов) НИОКР – функциональные, технические, эксплуатационные и т.п. Оценивается планируемый научно-технический уровень результата НИОКР по отношению к имеющимся отечественным и зарубежным достижениям в рассматриваемой области (указываются сравнительные характеристики конкретных аналогов и их разработчики)</w:t>
                </w:r>
                <w:r w:rsidR="001003A5">
                  <w:rPr>
                    <w:rStyle w:val="a9"/>
                    <w:rFonts w:ascii="Times New Roman" w:hAnsi="Times New Roman" w:cs="Times New Roman"/>
                  </w:rPr>
                  <w:footnoteReference w:id="1"/>
                </w:r>
              </w:p>
            </w:tc>
          </w:sdtContent>
        </w:sdt>
      </w:tr>
      <w:tr w:rsidR="00CA3221" w:rsidRPr="00A713A9" w:rsidTr="00A61D73">
        <w:tc>
          <w:tcPr>
            <w:tcW w:w="722" w:type="dxa"/>
            <w:shd w:val="clear" w:color="auto" w:fill="EAF1DD" w:themeFill="accent3" w:themeFillTint="33"/>
          </w:tcPr>
          <w:p w:rsidR="00CA3221" w:rsidRPr="00A713A9" w:rsidRDefault="007153B7" w:rsidP="0047671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  <w:r w:rsidR="00CA3221" w:rsidRPr="00A713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89" w:type="dxa"/>
            <w:shd w:val="clear" w:color="auto" w:fill="EAF1DD" w:themeFill="accent3" w:themeFillTint="33"/>
          </w:tcPr>
          <w:p w:rsidR="00CA3221" w:rsidRPr="00A713A9" w:rsidRDefault="007B3EFE" w:rsidP="00476716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A713A9">
              <w:rPr>
                <w:rFonts w:ascii="Times New Roman" w:hAnsi="Times New Roman" w:cs="Times New Roman"/>
                <w:b/>
              </w:rPr>
              <w:t>Планируемый результат (результаты)</w:t>
            </w:r>
          </w:p>
        </w:tc>
        <w:sdt>
          <w:sdtPr>
            <w:rPr>
              <w:rFonts w:ascii="Times New Roman" w:hAnsi="Times New Roman" w:cs="Times New Roman"/>
            </w:rPr>
            <w:alias w:val="Результат"/>
            <w:tag w:val="F_9"/>
            <w:id w:val="949590722"/>
            <w:lock w:val="sdtLocked"/>
            <w:placeholder>
              <w:docPart w:val="CFAC94F555254DF3999F52A535A2FBC4"/>
            </w:placeholder>
            <w:showingPlcHdr/>
          </w:sdtPr>
          <w:sdtEndPr/>
          <w:sdtContent>
            <w:tc>
              <w:tcPr>
                <w:tcW w:w="6662" w:type="dxa"/>
              </w:tcPr>
              <w:p w:rsidR="00CA3221" w:rsidRPr="00A713A9" w:rsidRDefault="00202DF7" w:rsidP="00791CDF">
                <w:pPr>
                  <w:pStyle w:val="a6"/>
                  <w:jc w:val="both"/>
                  <w:rPr>
                    <w:rFonts w:ascii="Times New Roman" w:hAnsi="Times New Roman" w:cs="Times New Roman"/>
                  </w:rPr>
                </w:pPr>
                <w:r w:rsidRPr="00202DF7">
                  <w:rPr>
                    <w:rFonts w:ascii="Times New Roman" w:hAnsi="Times New Roman" w:cs="Times New Roman"/>
                  </w:rPr>
                  <w:t>Перечислить результаты НИОКР с указанием формы их передачи заказчику, имея в виду, что степень завершенности НИОКР должна обеспечивать возможность самостоятельного использования результата в деятельности ПАО «Газпром» и (или) его дочерних обществ</w:t>
                </w:r>
              </w:p>
            </w:tc>
          </w:sdtContent>
        </w:sdt>
      </w:tr>
      <w:tr w:rsidR="007B3EFE" w:rsidRPr="00A713A9" w:rsidTr="00A61D73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B3EFE" w:rsidRDefault="007B3EFE" w:rsidP="0047671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A713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B3EFE" w:rsidRPr="00A713A9" w:rsidRDefault="007B3EFE" w:rsidP="007B3EFE">
            <w:pPr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A713A9">
              <w:rPr>
                <w:rFonts w:ascii="Times New Roman" w:hAnsi="Times New Roman" w:cs="Times New Roman"/>
                <w:b/>
              </w:rPr>
              <w:t>Научно-технические требования к результатам НИОКР</w:t>
            </w:r>
          </w:p>
          <w:p w:rsidR="007B3EFE" w:rsidRPr="00A713A9" w:rsidRDefault="007B3EFE" w:rsidP="00476716">
            <w:pPr>
              <w:pStyle w:val="a6"/>
              <w:rPr>
                <w:rFonts w:ascii="Times New Roman" w:hAnsi="Times New Roman" w:cs="Times New Roman"/>
                <w:b/>
              </w:rPr>
            </w:pPr>
          </w:p>
        </w:tc>
        <w:sdt>
          <w:sdtPr>
            <w:rPr>
              <w:rFonts w:ascii="Times New Roman" w:hAnsi="Times New Roman" w:cs="Times New Roman"/>
            </w:rPr>
            <w:alias w:val="Научно-технические требования"/>
            <w:tag w:val="F_10"/>
            <w:id w:val="149263164"/>
            <w:lock w:val="sdtLocked"/>
            <w:placeholder>
              <w:docPart w:val="22EA09A113CF43A4A034D5FF6C2C1C68"/>
            </w:placeholder>
            <w:showingPlcHdr/>
          </w:sdtPr>
          <w:sdtEndPr/>
          <w:sdtContent>
            <w:tc>
              <w:tcPr>
                <w:tcW w:w="66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D423D" w:rsidRPr="00FD423D" w:rsidRDefault="00FD423D" w:rsidP="00791CDF">
                <w:pPr>
                  <w:pStyle w:val="a6"/>
                  <w:jc w:val="both"/>
                  <w:rPr>
                    <w:rFonts w:ascii="Times New Roman" w:hAnsi="Times New Roman" w:cs="Times New Roman"/>
                  </w:rPr>
                </w:pPr>
                <w:r w:rsidRPr="00FD423D">
                  <w:rPr>
                    <w:rFonts w:ascii="Times New Roman" w:hAnsi="Times New Roman" w:cs="Times New Roman"/>
                  </w:rPr>
                  <w:t>По каждым запланированным результатам указать требования к ним и сроки их передачи заказчику.</w:t>
                </w:r>
              </w:p>
              <w:p w:rsidR="00FD423D" w:rsidRPr="00FD423D" w:rsidRDefault="00FD423D" w:rsidP="00791CDF">
                <w:pPr>
                  <w:pStyle w:val="a6"/>
                  <w:jc w:val="both"/>
                  <w:rPr>
                    <w:rFonts w:ascii="Times New Roman" w:hAnsi="Times New Roman" w:cs="Times New Roman"/>
                  </w:rPr>
                </w:pPr>
                <w:r w:rsidRPr="00FD423D">
                  <w:rPr>
                    <w:rFonts w:ascii="Times New Roman" w:hAnsi="Times New Roman" w:cs="Times New Roman"/>
                  </w:rPr>
                  <w:t>Для комплексных работ, заканчивающихся несколькими самостоятельными результатами, требования группируются по каждому результату.</w:t>
                </w:r>
              </w:p>
              <w:p w:rsidR="007B3EFE" w:rsidRDefault="00FD423D" w:rsidP="003F5B4A">
                <w:pPr>
                  <w:pStyle w:val="a6"/>
                  <w:jc w:val="both"/>
                  <w:rPr>
                    <w:rFonts w:ascii="Times New Roman" w:hAnsi="Times New Roman" w:cs="Times New Roman"/>
                  </w:rPr>
                </w:pPr>
                <w:r w:rsidRPr="00FD423D">
                  <w:rPr>
                    <w:rFonts w:ascii="Times New Roman" w:hAnsi="Times New Roman" w:cs="Times New Roman"/>
                  </w:rPr>
                  <w:t>Требования могут устанавливаться как непосредственно с указанием характеристик результатов НИОКР, так и путем ссылки на нормативные акты или документы (законы, стандарты и т.п.), которые содержат необходимые требования. В случае использования ссылок необходимо обеспечить однозначное понимание, какие из требований ссылочного документа должны быть использованы при выполнении работ</w:t>
                </w:r>
              </w:p>
            </w:tc>
          </w:sdtContent>
        </w:sdt>
      </w:tr>
      <w:tr w:rsidR="00CA3221" w:rsidRPr="00A713A9" w:rsidTr="00A61D73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A3221" w:rsidRPr="00A713A9" w:rsidRDefault="007B3EFE" w:rsidP="0047671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A3221" w:rsidRPr="00A713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A3221" w:rsidRPr="00A713A9" w:rsidRDefault="00CA3221" w:rsidP="00476716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A713A9">
              <w:rPr>
                <w:rFonts w:ascii="Times New Roman" w:hAnsi="Times New Roman" w:cs="Times New Roman"/>
                <w:b/>
              </w:rPr>
              <w:t>Предшествующие НИОКР по данной проблеме, результаты которых будут использованы в разработке</w:t>
            </w:r>
          </w:p>
        </w:tc>
        <w:sdt>
          <w:sdtPr>
            <w:rPr>
              <w:rFonts w:ascii="Times New Roman" w:hAnsi="Times New Roman" w:cs="Times New Roman"/>
            </w:rPr>
            <w:alias w:val="Предшествующие НИОКР"/>
            <w:tag w:val="F_11"/>
            <w:id w:val="1088895652"/>
            <w:lock w:val="sdtLocked"/>
            <w:placeholder>
              <w:docPart w:val="EAC40F9554B1499CBE8B8A30C80CF6CE"/>
            </w:placeholder>
            <w:showingPlcHdr/>
          </w:sdtPr>
          <w:sdtEndPr/>
          <w:sdtContent>
            <w:tc>
              <w:tcPr>
                <w:tcW w:w="66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A3221" w:rsidRPr="00A713A9" w:rsidRDefault="00FD423D" w:rsidP="003F5B4A">
                <w:pPr>
                  <w:pStyle w:val="a6"/>
                  <w:jc w:val="both"/>
                  <w:rPr>
                    <w:rFonts w:ascii="Times New Roman" w:hAnsi="Times New Roman" w:cs="Times New Roman"/>
                  </w:rPr>
                </w:pPr>
                <w:r w:rsidRPr="00FD423D">
                  <w:rPr>
                    <w:rFonts w:ascii="Times New Roman" w:hAnsi="Times New Roman" w:cs="Times New Roman"/>
                  </w:rPr>
                  <w:t>Привести перечень ранее выполненных договоров с указанием контрагентов (исполнителей работ), стоимости работ и результатов, которые планируется использовать в предлагаемой работе (при наличии)</w:t>
                </w:r>
              </w:p>
            </w:tc>
          </w:sdtContent>
        </w:sdt>
      </w:tr>
      <w:tr w:rsidR="00CA3221" w:rsidRPr="00A713A9" w:rsidTr="00A61D73">
        <w:tc>
          <w:tcPr>
            <w:tcW w:w="722" w:type="dxa"/>
            <w:shd w:val="clear" w:color="auto" w:fill="EAF1DD" w:themeFill="accent3" w:themeFillTint="33"/>
          </w:tcPr>
          <w:p w:rsidR="00CA3221" w:rsidRPr="00A713A9" w:rsidRDefault="007B3EFE" w:rsidP="007B3EFE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CA3221" w:rsidRPr="00A713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89" w:type="dxa"/>
            <w:shd w:val="clear" w:color="auto" w:fill="EAF1DD" w:themeFill="accent3" w:themeFillTint="33"/>
          </w:tcPr>
          <w:p w:rsidR="00CA3221" w:rsidRPr="00A713A9" w:rsidRDefault="00CA3221" w:rsidP="00476716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A713A9">
              <w:rPr>
                <w:rFonts w:ascii="Times New Roman" w:hAnsi="Times New Roman" w:cs="Times New Roman"/>
                <w:b/>
              </w:rPr>
              <w:t>Патентная чистота результатов НИОКР</w:t>
            </w:r>
          </w:p>
        </w:tc>
        <w:sdt>
          <w:sdtPr>
            <w:rPr>
              <w:rFonts w:ascii="Times New Roman" w:hAnsi="Times New Roman" w:cs="Times New Roman"/>
            </w:rPr>
            <w:alias w:val="Патентная чистота"/>
            <w:tag w:val="F_12"/>
            <w:id w:val="1874882802"/>
            <w:lock w:val="sdtLocked"/>
            <w:placeholder>
              <w:docPart w:val="F3705C4B82BC4213A31FF05E951B7155"/>
            </w:placeholder>
            <w:showingPlcHdr/>
          </w:sdtPr>
          <w:sdtEndPr/>
          <w:sdtContent>
            <w:tc>
              <w:tcPr>
                <w:tcW w:w="6662" w:type="dxa"/>
                <w:shd w:val="clear" w:color="auto" w:fill="auto"/>
              </w:tcPr>
              <w:p w:rsidR="00FD423D" w:rsidRPr="00FD423D" w:rsidRDefault="00FD423D" w:rsidP="00FD423D">
                <w:pPr>
                  <w:ind w:firstLine="0"/>
                  <w:rPr>
                    <w:rFonts w:ascii="Times New Roman" w:hAnsi="Times New Roman" w:cs="Times New Roman"/>
                  </w:rPr>
                </w:pPr>
                <w:r w:rsidRPr="00FD423D">
                  <w:rPr>
                    <w:rFonts w:ascii="Times New Roman" w:hAnsi="Times New Roman" w:cs="Times New Roman"/>
                  </w:rPr>
                  <w:t>Если работа направлена на разработку результатов НИОКР, использование которых в соответствии с их назначением может повлечь за собой использование объектов патентных прав, следует указать, что патентная чистота таких результатов НИОКР будет проверена и обеспечена на всех стадиях НИОКР, а результаты проверки на патентную чистоту будут представлены в составе передаваемой заказчику ОНТД.</w:t>
                </w:r>
              </w:p>
              <w:p w:rsidR="00CA3221" w:rsidRPr="00A713A9" w:rsidRDefault="00FD423D" w:rsidP="003F5B4A">
                <w:pPr>
                  <w:ind w:firstLine="0"/>
                </w:pPr>
                <w:r w:rsidRPr="00FD423D">
                  <w:rPr>
                    <w:rFonts w:ascii="Times New Roman" w:hAnsi="Times New Roman" w:cs="Times New Roman"/>
                  </w:rPr>
                  <w:t>Если работа направлена на разработку результатов НИОКР, при использовании которых в соответствии с их назначением будут также использоваться объекты патентных прав, программы для ЭВМ и т.п., следует указать эти результаты интеллектуальной деятельности (РИД), владельцев исключительных прав на них и условия использования этих РИД заказчиком (отчуждение исключительного права, покупка лицензии или конкретного материального носителя, в котором выражен соответствующий РИД, у правообладателя или иного лица, реализующего правомочия использования с разрешения правообладателя). Если такие РИД были созданы в рамках ранее выполненных НИОКР с заказчиком, следует перечислить эти НИОКР с указанием реквизитов соответствующих договоров</w:t>
                </w:r>
              </w:p>
            </w:tc>
          </w:sdtContent>
        </w:sdt>
      </w:tr>
      <w:tr w:rsidR="00CA3221" w:rsidRPr="00A713A9" w:rsidTr="00A61D73">
        <w:tc>
          <w:tcPr>
            <w:tcW w:w="722" w:type="dxa"/>
            <w:shd w:val="clear" w:color="auto" w:fill="EAF1DD" w:themeFill="accent3" w:themeFillTint="33"/>
          </w:tcPr>
          <w:p w:rsidR="00CA3221" w:rsidRPr="00A713A9" w:rsidRDefault="007B3EFE" w:rsidP="0047671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  <w:r w:rsidR="00CA3221" w:rsidRPr="00A713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89" w:type="dxa"/>
            <w:shd w:val="clear" w:color="auto" w:fill="EAF1DD" w:themeFill="accent3" w:themeFillTint="33"/>
          </w:tcPr>
          <w:p w:rsidR="00CA3221" w:rsidRPr="00A713A9" w:rsidRDefault="00CA3221" w:rsidP="00476716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A713A9">
              <w:rPr>
                <w:rFonts w:ascii="Times New Roman" w:hAnsi="Times New Roman" w:cs="Times New Roman"/>
                <w:b/>
              </w:rPr>
              <w:t xml:space="preserve">Охраноспособность </w:t>
            </w:r>
            <w:r w:rsidRPr="00A713A9">
              <w:rPr>
                <w:rFonts w:ascii="Times New Roman" w:hAnsi="Times New Roman" w:cs="Times New Roman"/>
                <w:b/>
              </w:rPr>
              <w:lastRenderedPageBreak/>
              <w:t>результатов НИОКР в соответствие с патентным и авторским правом</w:t>
            </w:r>
          </w:p>
        </w:tc>
        <w:sdt>
          <w:sdtPr>
            <w:rPr>
              <w:rFonts w:ascii="Times New Roman" w:hAnsi="Times New Roman" w:cs="Times New Roman"/>
            </w:rPr>
            <w:alias w:val="Охраноспособность"/>
            <w:tag w:val="F_13"/>
            <w:id w:val="133846546"/>
            <w:lock w:val="sdtLocked"/>
            <w:placeholder>
              <w:docPart w:val="1972C36B81674DBCA2A8A583E776A4C8"/>
            </w:placeholder>
            <w:showingPlcHdr/>
          </w:sdtPr>
          <w:sdtEndPr/>
          <w:sdtContent>
            <w:tc>
              <w:tcPr>
                <w:tcW w:w="6662" w:type="dxa"/>
              </w:tcPr>
              <w:p w:rsidR="00CA3221" w:rsidRPr="00091BBE" w:rsidRDefault="00FD423D" w:rsidP="003F5B4A">
                <w:pPr>
                  <w:pStyle w:val="a6"/>
                  <w:jc w:val="both"/>
                  <w:rPr>
                    <w:rFonts w:ascii="Times New Roman" w:hAnsi="Times New Roman" w:cs="Times New Roman"/>
                  </w:rPr>
                </w:pPr>
                <w:r w:rsidRPr="00FD423D">
                  <w:rPr>
                    <w:rFonts w:ascii="Times New Roman" w:hAnsi="Times New Roman" w:cs="Times New Roman"/>
                  </w:rPr>
                  <w:t xml:space="preserve">Указать на возможность/невозможность создания в рамках </w:t>
                </w:r>
                <w:r w:rsidRPr="00FD423D">
                  <w:rPr>
                    <w:rFonts w:ascii="Times New Roman" w:hAnsi="Times New Roman" w:cs="Times New Roman"/>
                  </w:rPr>
                  <w:lastRenderedPageBreak/>
                  <w:t>НИОКР охраноспособных результатов интеллектуальной деятельности (ст. 1225 Гражданского кодекса Российской Федерации); в случае наличия такой возможности указать ориентировочные названия предполагаемых объектов, область права (патентное/авторское) и ориентировочные сроки оформления прав</w:t>
                </w:r>
              </w:p>
            </w:tc>
          </w:sdtContent>
        </w:sdt>
      </w:tr>
      <w:tr w:rsidR="00CA3221" w:rsidRPr="00A713A9" w:rsidTr="00A61D73">
        <w:tc>
          <w:tcPr>
            <w:tcW w:w="722" w:type="dxa"/>
            <w:shd w:val="clear" w:color="auto" w:fill="EAF1DD" w:themeFill="accent3" w:themeFillTint="33"/>
          </w:tcPr>
          <w:p w:rsidR="00CA3221" w:rsidRPr="00A713A9" w:rsidRDefault="00CA3221" w:rsidP="007B3EFE">
            <w:pPr>
              <w:pStyle w:val="a5"/>
              <w:rPr>
                <w:rFonts w:ascii="Times New Roman" w:hAnsi="Times New Roman" w:cs="Times New Roman"/>
              </w:rPr>
            </w:pPr>
            <w:r w:rsidRPr="00A713A9">
              <w:rPr>
                <w:rFonts w:ascii="Times New Roman" w:hAnsi="Times New Roman" w:cs="Times New Roman"/>
              </w:rPr>
              <w:lastRenderedPageBreak/>
              <w:t>1</w:t>
            </w:r>
            <w:r w:rsidR="007B3EFE">
              <w:rPr>
                <w:rFonts w:ascii="Times New Roman" w:hAnsi="Times New Roman" w:cs="Times New Roman"/>
                <w:lang w:val="en-US"/>
              </w:rPr>
              <w:t>3</w:t>
            </w:r>
            <w:r w:rsidRPr="00A713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89" w:type="dxa"/>
            <w:shd w:val="clear" w:color="auto" w:fill="EAF1DD" w:themeFill="accent3" w:themeFillTint="33"/>
          </w:tcPr>
          <w:p w:rsidR="00CA3221" w:rsidRPr="00A713A9" w:rsidRDefault="00CA3221" w:rsidP="00476716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A713A9">
              <w:rPr>
                <w:rFonts w:ascii="Times New Roman" w:hAnsi="Times New Roman" w:cs="Times New Roman"/>
                <w:b/>
              </w:rPr>
              <w:t>Максимальный срок выполнения НИОКР</w:t>
            </w:r>
          </w:p>
        </w:tc>
        <w:tc>
          <w:tcPr>
            <w:tcW w:w="6662" w:type="dxa"/>
          </w:tcPr>
          <w:p w:rsidR="00CA3221" w:rsidRPr="00A713A9" w:rsidRDefault="007B3EFE" w:rsidP="003F5B4A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fldChar w:fldCharType="begin">
                <w:ffData>
                  <w:name w:val="F_14"/>
                  <w:enabled/>
                  <w:calcOnExit w:val="0"/>
                  <w:textInput>
                    <w:type w:val="number"/>
                    <w:default w:val="12"/>
                    <w:maxLength w:val="2"/>
                  </w:textInput>
                </w:ffData>
              </w:fldChar>
            </w:r>
            <w:bookmarkStart w:id="1" w:name="F_14"/>
            <w:r>
              <w:rPr>
                <w:rFonts w:ascii="Times New Roman" w:hAnsi="Times New Roman" w:cs="Times New Roman"/>
                <w:lang w:val="en-US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en-US"/>
              </w:rPr>
            </w:r>
            <w:r>
              <w:rPr>
                <w:rFonts w:ascii="Times New Roman" w:hAnsi="Times New Roman" w:cs="Times New Roman"/>
                <w:lang w:val="en-US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en-US"/>
              </w:rPr>
              <w:t>12</w: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bookmarkEnd w:id="1"/>
            <w:r w:rsidR="00CD517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CD517C">
              <w:rPr>
                <w:rFonts w:ascii="Times New Roman" w:hAnsi="Times New Roman" w:cs="Times New Roman"/>
              </w:rPr>
              <w:t>мес</w:t>
            </w:r>
          </w:p>
        </w:tc>
      </w:tr>
      <w:tr w:rsidR="00CA3221" w:rsidRPr="00A713A9" w:rsidTr="00A61D73">
        <w:trPr>
          <w:trHeight w:val="377"/>
        </w:trPr>
        <w:tc>
          <w:tcPr>
            <w:tcW w:w="722" w:type="dxa"/>
            <w:shd w:val="clear" w:color="auto" w:fill="EAF1DD" w:themeFill="accent3" w:themeFillTint="33"/>
          </w:tcPr>
          <w:p w:rsidR="00CA3221" w:rsidRPr="00A713A9" w:rsidRDefault="00CA3221" w:rsidP="007B3EFE">
            <w:pPr>
              <w:pStyle w:val="a6"/>
              <w:rPr>
                <w:rFonts w:ascii="Times New Roman" w:hAnsi="Times New Roman" w:cs="Times New Roman"/>
              </w:rPr>
            </w:pPr>
            <w:r w:rsidRPr="00A713A9">
              <w:rPr>
                <w:rFonts w:ascii="Times New Roman" w:hAnsi="Times New Roman" w:cs="Times New Roman"/>
              </w:rPr>
              <w:t>1</w:t>
            </w:r>
            <w:r w:rsidR="007B3EFE">
              <w:rPr>
                <w:rFonts w:ascii="Times New Roman" w:hAnsi="Times New Roman" w:cs="Times New Roman"/>
                <w:lang w:val="en-US"/>
              </w:rPr>
              <w:t>4</w:t>
            </w:r>
            <w:r w:rsidRPr="00A713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51" w:type="dxa"/>
            <w:gridSpan w:val="2"/>
            <w:shd w:val="clear" w:color="auto" w:fill="EAF1DD" w:themeFill="accent3" w:themeFillTint="33"/>
          </w:tcPr>
          <w:p w:rsidR="00CA3221" w:rsidRPr="00A713A9" w:rsidRDefault="00CA3221" w:rsidP="00476716">
            <w:pPr>
              <w:pStyle w:val="a6"/>
              <w:rPr>
                <w:rFonts w:ascii="Times New Roman" w:hAnsi="Times New Roman" w:cs="Times New Roman"/>
              </w:rPr>
            </w:pPr>
            <w:r w:rsidRPr="00A713A9">
              <w:rPr>
                <w:rFonts w:ascii="Times New Roman" w:hAnsi="Times New Roman" w:cs="Times New Roman"/>
                <w:b/>
              </w:rPr>
              <w:t>Эффективность НИОКР, планируемая экономическая эффективность:</w:t>
            </w:r>
          </w:p>
        </w:tc>
      </w:tr>
      <w:tr w:rsidR="00CA3221" w:rsidRPr="00A713A9" w:rsidTr="00A61D73">
        <w:tc>
          <w:tcPr>
            <w:tcW w:w="722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CA3221" w:rsidRPr="00A713A9" w:rsidRDefault="00CA3221" w:rsidP="0005539D">
            <w:pPr>
              <w:pStyle w:val="a6"/>
              <w:rPr>
                <w:rFonts w:ascii="Times New Roman" w:hAnsi="Times New Roman" w:cs="Times New Roman"/>
              </w:rPr>
            </w:pPr>
            <w:r w:rsidRPr="00A713A9">
              <w:rPr>
                <w:rFonts w:ascii="Times New Roman" w:hAnsi="Times New Roman" w:cs="Times New Roman"/>
              </w:rPr>
              <w:t>1</w:t>
            </w:r>
            <w:r w:rsidR="0005539D">
              <w:rPr>
                <w:rFonts w:ascii="Times New Roman" w:hAnsi="Times New Roman" w:cs="Times New Roman"/>
                <w:lang w:val="en-US"/>
              </w:rPr>
              <w:t>4</w:t>
            </w:r>
            <w:r w:rsidRPr="00A713A9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3389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CA3221" w:rsidRPr="00A713A9" w:rsidRDefault="00CA3221" w:rsidP="00476716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A713A9">
              <w:rPr>
                <w:rFonts w:ascii="Times New Roman" w:hAnsi="Times New Roman" w:cs="Times New Roman"/>
                <w:b/>
              </w:rPr>
              <w:t>Вид эффекта НИОКР</w:t>
            </w:r>
          </w:p>
          <w:p w:rsidR="00CA3221" w:rsidRPr="00A713A9" w:rsidRDefault="00CA3221" w:rsidP="00476716">
            <w:pPr>
              <w:rPr>
                <w:rFonts w:ascii="Times New Roman" w:hAnsi="Times New Roman" w:cs="Times New Roman"/>
                <w:b/>
              </w:rPr>
            </w:pPr>
          </w:p>
        </w:tc>
        <w:sdt>
          <w:sdtPr>
            <w:alias w:val="Вид эффекта"/>
            <w:tag w:val="F_15"/>
            <w:id w:val="-1177338998"/>
            <w:lock w:val="sdtLocked"/>
            <w:placeholder>
              <w:docPart w:val="2423FD6E2C984F17BA657B8590CC91F2"/>
            </w:placeholder>
            <w:showingPlcHdr/>
            <w:comboBox>
              <w:listItem w:value="Выберите элемент."/>
              <w:listItem w:displayText="коммерческий" w:value="коммерческий"/>
              <w:listItem w:displayText="управленческий" w:value="управленческий"/>
              <w:listItem w:displayText="финансовый" w:value="финансовый"/>
              <w:listItem w:displayText="поисковый" w:value="поисковый"/>
              <w:listItem w:displayText="экологический" w:value="экологический"/>
              <w:listItem w:displayText="социальный" w:value="социальный"/>
              <w:listItem w:displayText="ресурсный" w:value="ресурсный"/>
            </w:comboBox>
          </w:sdtPr>
          <w:sdtEndPr/>
          <w:sdtContent>
            <w:tc>
              <w:tcPr>
                <w:tcW w:w="6662" w:type="dxa"/>
                <w:tcBorders>
                  <w:bottom w:val="single" w:sz="4" w:space="0" w:color="auto"/>
                </w:tcBorders>
              </w:tcPr>
              <w:p w:rsidR="00CA3221" w:rsidRPr="00A713A9" w:rsidRDefault="00EE76AB" w:rsidP="00476716">
                <w:pPr>
                  <w:pStyle w:val="a6"/>
                  <w:jc w:val="both"/>
                </w:pPr>
                <w:r w:rsidRPr="00A61D73">
                  <w:rPr>
                    <w:rFonts w:ascii="Times New Roman" w:hAnsi="Times New Roman" w:cs="Times New Roman"/>
                  </w:rPr>
                  <w:t>Выбирается из списка</w:t>
                </w:r>
              </w:p>
            </w:tc>
          </w:sdtContent>
        </w:sdt>
      </w:tr>
      <w:tr w:rsidR="00CA3221" w:rsidRPr="00A713A9" w:rsidTr="00A61D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A3221" w:rsidRPr="00A713A9" w:rsidRDefault="00CA3221" w:rsidP="0005539D">
            <w:pPr>
              <w:pStyle w:val="a5"/>
              <w:rPr>
                <w:rFonts w:ascii="Times New Roman" w:hAnsi="Times New Roman" w:cs="Times New Roman"/>
              </w:rPr>
            </w:pPr>
            <w:r w:rsidRPr="00A713A9">
              <w:rPr>
                <w:rFonts w:ascii="Times New Roman" w:hAnsi="Times New Roman" w:cs="Times New Roman"/>
              </w:rPr>
              <w:t>1</w:t>
            </w:r>
            <w:r w:rsidR="0005539D">
              <w:rPr>
                <w:rFonts w:ascii="Times New Roman" w:hAnsi="Times New Roman" w:cs="Times New Roman"/>
                <w:lang w:val="en-US"/>
              </w:rPr>
              <w:t>4</w:t>
            </w:r>
            <w:r w:rsidRPr="00A713A9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A3221" w:rsidRPr="00A713A9" w:rsidRDefault="00CA3221" w:rsidP="00476716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A713A9">
              <w:rPr>
                <w:rFonts w:ascii="Times New Roman" w:hAnsi="Times New Roman" w:cs="Times New Roman"/>
                <w:b/>
              </w:rPr>
              <w:t>Механизмы проявления эффекта</w:t>
            </w:r>
          </w:p>
        </w:tc>
        <w:sdt>
          <w:sdtPr>
            <w:rPr>
              <w:rFonts w:ascii="Times New Roman" w:hAnsi="Times New Roman" w:cs="Times New Roman"/>
            </w:rPr>
            <w:alias w:val="Механизмы проявления эффекта"/>
            <w:tag w:val="F_16"/>
            <w:id w:val="1066539047"/>
            <w:lock w:val="sdtLocked"/>
            <w:placeholder>
              <w:docPart w:val="80222167E493495CA945C6EA2327FBA5"/>
            </w:placeholder>
            <w:showingPlcHdr/>
          </w:sdtPr>
          <w:sdtEndPr/>
          <w:sdtContent>
            <w:tc>
              <w:tcPr>
                <w:tcW w:w="66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A3221" w:rsidRPr="00A713A9" w:rsidRDefault="008D3288" w:rsidP="003F5B4A">
                <w:pPr>
                  <w:pStyle w:val="a5"/>
                  <w:rPr>
                    <w:rFonts w:ascii="Times New Roman" w:hAnsi="Times New Roman" w:cs="Times New Roman"/>
                  </w:rPr>
                </w:pPr>
                <w:r w:rsidRPr="008D3288">
                  <w:rPr>
                    <w:rFonts w:ascii="Times New Roman" w:hAnsi="Times New Roman" w:cs="Times New Roman"/>
                  </w:rPr>
                  <w:t>Указываются конкретные механизмы проявления эффекта от использования результата (каждого из результатов) НИОКР – получение дополнительной прибыли, снижение издержек, уменьшение рисков и т.п.</w:t>
                </w:r>
              </w:p>
            </w:tc>
          </w:sdtContent>
        </w:sdt>
      </w:tr>
      <w:tr w:rsidR="00CA3221" w:rsidRPr="00A713A9" w:rsidTr="00A61D73">
        <w:tc>
          <w:tcPr>
            <w:tcW w:w="722" w:type="dxa"/>
            <w:shd w:val="clear" w:color="auto" w:fill="EAF1DD" w:themeFill="accent3" w:themeFillTint="33"/>
          </w:tcPr>
          <w:p w:rsidR="00CA3221" w:rsidRPr="00A713A9" w:rsidRDefault="00CA3221" w:rsidP="0005539D">
            <w:pPr>
              <w:pStyle w:val="a5"/>
              <w:rPr>
                <w:rFonts w:ascii="Times New Roman" w:hAnsi="Times New Roman" w:cs="Times New Roman"/>
              </w:rPr>
            </w:pPr>
            <w:r w:rsidRPr="00A713A9">
              <w:rPr>
                <w:rFonts w:ascii="Times New Roman" w:hAnsi="Times New Roman" w:cs="Times New Roman"/>
              </w:rPr>
              <w:t>1</w:t>
            </w:r>
            <w:r w:rsidR="0005539D">
              <w:rPr>
                <w:rFonts w:ascii="Times New Roman" w:hAnsi="Times New Roman" w:cs="Times New Roman"/>
                <w:lang w:val="en-US"/>
              </w:rPr>
              <w:t>4</w:t>
            </w:r>
            <w:r w:rsidRPr="00A713A9"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3389" w:type="dxa"/>
            <w:shd w:val="clear" w:color="auto" w:fill="EAF1DD" w:themeFill="accent3" w:themeFillTint="33"/>
          </w:tcPr>
          <w:p w:rsidR="00CA3221" w:rsidRPr="00A713A9" w:rsidRDefault="00CA3221" w:rsidP="00476716">
            <w:pPr>
              <w:pStyle w:val="a6"/>
              <w:jc w:val="both"/>
            </w:pPr>
            <w:r w:rsidRPr="00A713A9">
              <w:rPr>
                <w:rFonts w:ascii="Times New Roman" w:hAnsi="Times New Roman" w:cs="Times New Roman"/>
                <w:b/>
              </w:rPr>
              <w:t xml:space="preserve">Экономический эффект, тыс. руб. </w:t>
            </w:r>
            <w:r w:rsidRPr="00A713A9">
              <w:rPr>
                <w:rFonts w:ascii="Times New Roman" w:hAnsi="Times New Roman" w:cs="Times New Roman"/>
              </w:rPr>
              <w:t>(заполняется в случае денежного выражения эффекта)</w:t>
            </w:r>
          </w:p>
        </w:tc>
        <w:tc>
          <w:tcPr>
            <w:tcW w:w="6662" w:type="dxa"/>
            <w:shd w:val="clear" w:color="auto" w:fill="auto"/>
          </w:tcPr>
          <w:p w:rsidR="00CA3221" w:rsidRPr="00F364C6" w:rsidRDefault="0005539D" w:rsidP="00563D50">
            <w:pPr>
              <w:pStyle w:val="a5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F_17"/>
                  <w:enabled/>
                  <w:calcOnExit w:val="0"/>
                  <w:textInput>
                    <w:type w:val="number"/>
                    <w:default w:val="0,00"/>
                    <w:maxLength w:val="10"/>
                  </w:textInput>
                </w:ffData>
              </w:fldChar>
            </w:r>
            <w:bookmarkStart w:id="2" w:name="F_17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0,00</w:t>
            </w:r>
            <w:r>
              <w:rPr>
                <w:rFonts w:ascii="Times New Roman" w:hAnsi="Times New Roman"/>
              </w:rPr>
              <w:fldChar w:fldCharType="end"/>
            </w:r>
            <w:bookmarkEnd w:id="2"/>
          </w:p>
        </w:tc>
      </w:tr>
      <w:tr w:rsidR="00CA3221" w:rsidRPr="00A713A9" w:rsidTr="00A61D73">
        <w:tc>
          <w:tcPr>
            <w:tcW w:w="722" w:type="dxa"/>
            <w:shd w:val="clear" w:color="auto" w:fill="EAF1DD" w:themeFill="accent3" w:themeFillTint="33"/>
          </w:tcPr>
          <w:p w:rsidR="00CA3221" w:rsidRPr="00A713A9" w:rsidRDefault="00CA3221" w:rsidP="0005539D">
            <w:pPr>
              <w:pStyle w:val="a5"/>
              <w:rPr>
                <w:rFonts w:ascii="Times New Roman" w:hAnsi="Times New Roman" w:cs="Times New Roman"/>
              </w:rPr>
            </w:pPr>
            <w:r w:rsidRPr="00A713A9">
              <w:rPr>
                <w:rFonts w:ascii="Times New Roman" w:hAnsi="Times New Roman" w:cs="Times New Roman"/>
              </w:rPr>
              <w:t>1</w:t>
            </w:r>
            <w:r w:rsidR="0005539D">
              <w:rPr>
                <w:rFonts w:ascii="Times New Roman" w:hAnsi="Times New Roman" w:cs="Times New Roman"/>
                <w:lang w:val="en-US"/>
              </w:rPr>
              <w:t>4</w:t>
            </w:r>
            <w:r w:rsidRPr="00A713A9">
              <w:rPr>
                <w:rFonts w:ascii="Times New Roman" w:hAnsi="Times New Roman" w:cs="Times New Roman"/>
              </w:rPr>
              <w:t>.4.</w:t>
            </w:r>
          </w:p>
        </w:tc>
        <w:tc>
          <w:tcPr>
            <w:tcW w:w="3389" w:type="dxa"/>
            <w:shd w:val="clear" w:color="auto" w:fill="EAF1DD" w:themeFill="accent3" w:themeFillTint="33"/>
          </w:tcPr>
          <w:p w:rsidR="00CA3221" w:rsidRPr="00A713A9" w:rsidRDefault="00CA3221" w:rsidP="00476716">
            <w:pPr>
              <w:pStyle w:val="a6"/>
              <w:jc w:val="both"/>
              <w:rPr>
                <w:rFonts w:ascii="Times New Roman" w:hAnsi="Times New Roman" w:cs="Times New Roman"/>
                <w:b/>
              </w:rPr>
            </w:pPr>
            <w:r w:rsidRPr="00A713A9">
              <w:rPr>
                <w:rFonts w:ascii="Times New Roman" w:hAnsi="Times New Roman" w:cs="Times New Roman"/>
                <w:b/>
              </w:rPr>
              <w:t xml:space="preserve">Коэффициент результативности НТР-У </w:t>
            </w:r>
            <w:r w:rsidRPr="00A713A9">
              <w:rPr>
                <w:rFonts w:ascii="Times New Roman" w:hAnsi="Times New Roman" w:cs="Times New Roman"/>
              </w:rPr>
              <w:t>(заполняется в случае отсутствия денежного выражения эффекта)</w:t>
            </w:r>
          </w:p>
        </w:tc>
        <w:sdt>
          <w:sdtPr>
            <w:rPr>
              <w:rFonts w:ascii="Times New Roman" w:hAnsi="Times New Roman" w:cs="Times New Roman"/>
            </w:rPr>
            <w:tag w:val="F_18"/>
            <w:id w:val="-1693528381"/>
            <w:lock w:val="sdtLocked"/>
            <w:placeholder>
              <w:docPart w:val="BA8CC149028249D8A9DFA3057FEA13DE"/>
            </w:placeholder>
            <w:showingPlcHdr/>
          </w:sdtPr>
          <w:sdtEndPr/>
          <w:sdtContent>
            <w:tc>
              <w:tcPr>
                <w:tcW w:w="6662" w:type="dxa"/>
              </w:tcPr>
              <w:p w:rsidR="00CA3221" w:rsidRPr="004650FD" w:rsidRDefault="008D3288" w:rsidP="003F5B4A">
                <w:pPr>
                  <w:pStyle w:val="a5"/>
                  <w:rPr>
                    <w:rFonts w:ascii="Times New Roman" w:hAnsi="Times New Roman" w:cs="Times New Roman"/>
                  </w:rPr>
                </w:pPr>
                <w:r w:rsidRPr="008D3288">
                  <w:rPr>
                    <w:rFonts w:ascii="Times New Roman" w:hAnsi="Times New Roman" w:cs="Times New Roman"/>
                  </w:rPr>
                  <w:t>Подтверждается обязательным приложением расчета потенциального экономического эффекта, выполненного в соответствии с Внутрикорпоративными правилами оценки эффективности НИОКР, утвержденными приказом ОАО</w:t>
                </w:r>
                <w:r w:rsidR="003F5B4A">
                  <w:rPr>
                    <w:rFonts w:ascii="Times New Roman" w:hAnsi="Times New Roman" w:cs="Times New Roman"/>
                    <w:lang w:val="en-US"/>
                  </w:rPr>
                  <w:t> </w:t>
                </w:r>
                <w:r w:rsidRPr="008D3288">
                  <w:rPr>
                    <w:rFonts w:ascii="Times New Roman" w:hAnsi="Times New Roman" w:cs="Times New Roman"/>
                  </w:rPr>
                  <w:t>«Газпром» от 16.08.2004 № 70</w:t>
                </w:r>
              </w:p>
            </w:tc>
          </w:sdtContent>
        </w:sdt>
      </w:tr>
      <w:tr w:rsidR="001778D5" w:rsidRPr="00863A75" w:rsidTr="007E7BF7">
        <w:tc>
          <w:tcPr>
            <w:tcW w:w="722" w:type="dxa"/>
            <w:shd w:val="clear" w:color="auto" w:fill="EAF1DD" w:themeFill="accent3" w:themeFillTint="33"/>
          </w:tcPr>
          <w:p w:rsidR="001778D5" w:rsidRPr="00863A75" w:rsidRDefault="001778D5" w:rsidP="0005539D">
            <w:pPr>
              <w:pStyle w:val="a5"/>
              <w:rPr>
                <w:rFonts w:ascii="Times New Roman" w:hAnsi="Times New Roman" w:cs="Times New Roman"/>
              </w:rPr>
            </w:pPr>
            <w:r w:rsidRPr="00863A7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863A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51" w:type="dxa"/>
            <w:gridSpan w:val="2"/>
            <w:shd w:val="clear" w:color="auto" w:fill="EAF1DD" w:themeFill="accent3" w:themeFillTint="33"/>
          </w:tcPr>
          <w:p w:rsidR="001778D5" w:rsidRPr="00163FF2" w:rsidRDefault="001778D5" w:rsidP="00476716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863A75">
              <w:rPr>
                <w:rFonts w:ascii="Times New Roman" w:hAnsi="Times New Roman" w:cs="Times New Roman"/>
                <w:b/>
              </w:rPr>
              <w:t>Начальная (максимальная) цена НИОКР</w:t>
            </w:r>
          </w:p>
          <w:p w:rsidR="001778D5" w:rsidRPr="001778D5" w:rsidRDefault="001778D5" w:rsidP="003F5B4A">
            <w:pPr>
              <w:ind w:firstLine="0"/>
              <w:rPr>
                <w:rFonts w:ascii="Times New Roman" w:hAnsi="Times New Roman" w:cs="Times New Roman"/>
              </w:rPr>
            </w:pPr>
            <w:r w:rsidRPr="001778D5">
              <w:rPr>
                <w:rFonts w:ascii="Times New Roman" w:hAnsi="Times New Roman" w:cs="Times New Roman"/>
              </w:rPr>
              <w:t xml:space="preserve">(Указывается цена, </w:t>
            </w:r>
            <w:r w:rsidR="005E03CA" w:rsidRPr="001778D5">
              <w:rPr>
                <w:rFonts w:ascii="Times New Roman" w:hAnsi="Times New Roman" w:cs="Times New Roman"/>
              </w:rPr>
              <w:t>рассчитанная</w:t>
            </w:r>
            <w:r w:rsidRPr="001778D5">
              <w:rPr>
                <w:rFonts w:ascii="Times New Roman" w:hAnsi="Times New Roman" w:cs="Times New Roman"/>
              </w:rPr>
              <w:t xml:space="preserve"> в соответствии с «Методикой расчета </w:t>
            </w:r>
            <w:r w:rsidR="005E03CA" w:rsidRPr="001778D5">
              <w:rPr>
                <w:rFonts w:ascii="Times New Roman" w:hAnsi="Times New Roman" w:cs="Times New Roman"/>
              </w:rPr>
              <w:t>начальной</w:t>
            </w:r>
            <w:r w:rsidRPr="001778D5">
              <w:rPr>
                <w:rFonts w:ascii="Times New Roman" w:hAnsi="Times New Roman" w:cs="Times New Roman"/>
              </w:rPr>
              <w:t xml:space="preserve"> (максимальной цены договора на выполнение НИОКР», утвержденной приказом ОАО</w:t>
            </w:r>
            <w:r w:rsidR="003F5B4A">
              <w:rPr>
                <w:rFonts w:ascii="Times New Roman" w:hAnsi="Times New Roman" w:cs="Times New Roman"/>
                <w:lang w:val="en-US"/>
              </w:rPr>
              <w:t> </w:t>
            </w:r>
            <w:r w:rsidRPr="001778D5">
              <w:rPr>
                <w:rFonts w:ascii="Times New Roman" w:hAnsi="Times New Roman" w:cs="Times New Roman"/>
              </w:rPr>
              <w:t>«Газпром» от 30.09.2013 № 344)</w:t>
            </w:r>
          </w:p>
        </w:tc>
      </w:tr>
      <w:tr w:rsidR="00CA3221" w:rsidRPr="00863A75" w:rsidTr="00A61D73">
        <w:tc>
          <w:tcPr>
            <w:tcW w:w="722" w:type="dxa"/>
            <w:shd w:val="clear" w:color="auto" w:fill="EAF1DD" w:themeFill="accent3" w:themeFillTint="33"/>
          </w:tcPr>
          <w:p w:rsidR="00CA3221" w:rsidRPr="00863A75" w:rsidRDefault="00CA3221" w:rsidP="0005539D">
            <w:pPr>
              <w:pStyle w:val="a5"/>
              <w:rPr>
                <w:rFonts w:ascii="Times New Roman" w:hAnsi="Times New Roman" w:cs="Times New Roman"/>
              </w:rPr>
            </w:pPr>
            <w:r w:rsidRPr="00863A75">
              <w:rPr>
                <w:rFonts w:ascii="Times New Roman" w:hAnsi="Times New Roman" w:cs="Times New Roman"/>
              </w:rPr>
              <w:t>1</w:t>
            </w:r>
            <w:r w:rsidR="0005539D">
              <w:rPr>
                <w:rFonts w:ascii="Times New Roman" w:hAnsi="Times New Roman" w:cs="Times New Roman"/>
                <w:lang w:val="en-US"/>
              </w:rPr>
              <w:t>5</w:t>
            </w:r>
            <w:r w:rsidRPr="00863A75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389" w:type="dxa"/>
            <w:shd w:val="clear" w:color="auto" w:fill="EAF1DD" w:themeFill="accent3" w:themeFillTint="33"/>
          </w:tcPr>
          <w:p w:rsidR="00CA3221" w:rsidRPr="00863A75" w:rsidRDefault="00CA3221" w:rsidP="00476716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863A75">
              <w:rPr>
                <w:rFonts w:ascii="Times New Roman" w:hAnsi="Times New Roman" w:cs="Times New Roman"/>
                <w:b/>
              </w:rPr>
              <w:t>всего (без НДС), тыс.руб.,</w:t>
            </w:r>
          </w:p>
          <w:p w:rsidR="00CA3221" w:rsidRPr="00863A75" w:rsidRDefault="00CA3221" w:rsidP="00476716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863A75">
              <w:rPr>
                <w:rFonts w:ascii="Times New Roman" w:hAnsi="Times New Roman" w:cs="Times New Roman"/>
                <w:b/>
              </w:rPr>
              <w:t>в том числе по годам:</w:t>
            </w:r>
          </w:p>
        </w:tc>
        <w:tc>
          <w:tcPr>
            <w:tcW w:w="6662" w:type="dxa"/>
          </w:tcPr>
          <w:p w:rsidR="00CA3221" w:rsidRPr="00863A75" w:rsidRDefault="0005539D" w:rsidP="00851B7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F_19"/>
                  <w:enabled/>
                  <w:calcOnExit w:val="0"/>
                  <w:textInput>
                    <w:type w:val="number"/>
                    <w:default w:val="0,00"/>
                  </w:textInput>
                </w:ffData>
              </w:fldChar>
            </w:r>
            <w:bookmarkStart w:id="3" w:name="F_19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0,00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3"/>
          </w:p>
        </w:tc>
      </w:tr>
      <w:tr w:rsidR="00CA3221" w:rsidRPr="00863A75" w:rsidTr="00A61D73">
        <w:tc>
          <w:tcPr>
            <w:tcW w:w="722" w:type="dxa"/>
            <w:shd w:val="clear" w:color="auto" w:fill="EAF1DD" w:themeFill="accent3" w:themeFillTint="33"/>
          </w:tcPr>
          <w:p w:rsidR="00CA3221" w:rsidRPr="00863A75" w:rsidRDefault="00CA3221" w:rsidP="0047671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  <w:shd w:val="clear" w:color="auto" w:fill="EAF1DD" w:themeFill="accent3" w:themeFillTint="33"/>
          </w:tcPr>
          <w:p w:rsidR="00CA3221" w:rsidRPr="00863A75" w:rsidRDefault="00CA3221" w:rsidP="00476716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863A75">
              <w:rPr>
                <w:rFonts w:ascii="Times New Roman" w:hAnsi="Times New Roman" w:cs="Times New Roman"/>
                <w:b/>
              </w:rPr>
              <w:t>1-й год</w:t>
            </w:r>
          </w:p>
        </w:tc>
        <w:tc>
          <w:tcPr>
            <w:tcW w:w="6662" w:type="dxa"/>
          </w:tcPr>
          <w:p w:rsidR="00CA3221" w:rsidRPr="00863A75" w:rsidRDefault="0005539D" w:rsidP="00851B7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F_20"/>
                  <w:enabled/>
                  <w:calcOnExit w:val="0"/>
                  <w:textInput>
                    <w:type w:val="number"/>
                    <w:default w:val="0,00"/>
                  </w:textInput>
                </w:ffData>
              </w:fldChar>
            </w:r>
            <w:bookmarkStart w:id="4" w:name="F_20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0,00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4"/>
          </w:p>
        </w:tc>
      </w:tr>
      <w:tr w:rsidR="00CA3221" w:rsidRPr="00863A75" w:rsidTr="00A61D73">
        <w:tc>
          <w:tcPr>
            <w:tcW w:w="722" w:type="dxa"/>
            <w:shd w:val="clear" w:color="auto" w:fill="EAF1DD" w:themeFill="accent3" w:themeFillTint="33"/>
          </w:tcPr>
          <w:p w:rsidR="00CA3221" w:rsidRPr="00863A75" w:rsidRDefault="00CA3221" w:rsidP="0047671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  <w:shd w:val="clear" w:color="auto" w:fill="EAF1DD" w:themeFill="accent3" w:themeFillTint="33"/>
          </w:tcPr>
          <w:p w:rsidR="00CA3221" w:rsidRPr="00863A75" w:rsidRDefault="00CA3221" w:rsidP="00476716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863A75">
              <w:rPr>
                <w:rFonts w:ascii="Times New Roman" w:hAnsi="Times New Roman" w:cs="Times New Roman"/>
                <w:b/>
              </w:rPr>
              <w:t>2-й год</w:t>
            </w:r>
          </w:p>
        </w:tc>
        <w:tc>
          <w:tcPr>
            <w:tcW w:w="6662" w:type="dxa"/>
          </w:tcPr>
          <w:p w:rsidR="00CA3221" w:rsidRPr="00863A75" w:rsidRDefault="0005539D" w:rsidP="0047671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F_21"/>
                  <w:enabled/>
                  <w:calcOnExit w:val="0"/>
                  <w:textInput>
                    <w:type w:val="number"/>
                    <w:default w:val="0,00"/>
                  </w:textInput>
                </w:ffData>
              </w:fldChar>
            </w:r>
            <w:bookmarkStart w:id="5" w:name="F_21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0,00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5"/>
          </w:p>
        </w:tc>
      </w:tr>
      <w:tr w:rsidR="00CA3221" w:rsidRPr="00863A75" w:rsidTr="00A61D73">
        <w:tc>
          <w:tcPr>
            <w:tcW w:w="722" w:type="dxa"/>
            <w:shd w:val="clear" w:color="auto" w:fill="EAF1DD" w:themeFill="accent3" w:themeFillTint="33"/>
          </w:tcPr>
          <w:p w:rsidR="00CA3221" w:rsidRPr="00863A75" w:rsidRDefault="00CA3221" w:rsidP="0047671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  <w:shd w:val="clear" w:color="auto" w:fill="EAF1DD" w:themeFill="accent3" w:themeFillTint="33"/>
          </w:tcPr>
          <w:p w:rsidR="00CA3221" w:rsidRPr="00863A75" w:rsidRDefault="00CA3221" w:rsidP="00476716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863A75">
              <w:rPr>
                <w:rFonts w:ascii="Times New Roman" w:hAnsi="Times New Roman" w:cs="Times New Roman"/>
                <w:b/>
              </w:rPr>
              <w:t>3-й год</w:t>
            </w:r>
          </w:p>
        </w:tc>
        <w:tc>
          <w:tcPr>
            <w:tcW w:w="6662" w:type="dxa"/>
          </w:tcPr>
          <w:p w:rsidR="00CA3221" w:rsidRPr="00863A75" w:rsidRDefault="0005539D" w:rsidP="0047671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F_22"/>
                  <w:enabled/>
                  <w:calcOnExit w:val="0"/>
                  <w:textInput>
                    <w:type w:val="number"/>
                    <w:default w:val="0,00"/>
                  </w:textInput>
                </w:ffData>
              </w:fldChar>
            </w:r>
            <w:bookmarkStart w:id="6" w:name="F_22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0,00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6"/>
          </w:p>
        </w:tc>
      </w:tr>
      <w:tr w:rsidR="00CA3221" w:rsidRPr="00863A75" w:rsidTr="00A61D73">
        <w:tc>
          <w:tcPr>
            <w:tcW w:w="722" w:type="dxa"/>
            <w:shd w:val="clear" w:color="auto" w:fill="EAF1DD" w:themeFill="accent3" w:themeFillTint="33"/>
          </w:tcPr>
          <w:p w:rsidR="00CA3221" w:rsidRPr="00863A75" w:rsidRDefault="00CA3221" w:rsidP="0005539D">
            <w:pPr>
              <w:pStyle w:val="a5"/>
              <w:rPr>
                <w:rFonts w:ascii="Times New Roman" w:hAnsi="Times New Roman" w:cs="Times New Roman"/>
              </w:rPr>
            </w:pPr>
            <w:r w:rsidRPr="00863A75">
              <w:rPr>
                <w:rFonts w:ascii="Times New Roman" w:hAnsi="Times New Roman" w:cs="Times New Roman"/>
              </w:rPr>
              <w:t>1</w:t>
            </w:r>
            <w:r w:rsidR="0005539D">
              <w:rPr>
                <w:rFonts w:ascii="Times New Roman" w:hAnsi="Times New Roman" w:cs="Times New Roman"/>
                <w:lang w:val="en-US"/>
              </w:rPr>
              <w:t>5</w:t>
            </w:r>
            <w:r w:rsidRPr="00863A75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389" w:type="dxa"/>
            <w:shd w:val="clear" w:color="auto" w:fill="EAF1DD" w:themeFill="accent3" w:themeFillTint="33"/>
          </w:tcPr>
          <w:p w:rsidR="00CA3221" w:rsidRPr="00863A75" w:rsidRDefault="00CA3221" w:rsidP="00476716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863A75">
              <w:rPr>
                <w:rFonts w:ascii="Times New Roman" w:hAnsi="Times New Roman" w:cs="Times New Roman"/>
                <w:b/>
              </w:rPr>
              <w:t>всего (включая НДС), тыс.руб.,</w:t>
            </w:r>
          </w:p>
          <w:p w:rsidR="00CA3221" w:rsidRPr="00863A75" w:rsidRDefault="00CA3221" w:rsidP="00476716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863A75">
              <w:rPr>
                <w:rFonts w:ascii="Times New Roman" w:hAnsi="Times New Roman" w:cs="Times New Roman"/>
                <w:b/>
              </w:rPr>
              <w:t>в том числе по годам:</w:t>
            </w:r>
          </w:p>
        </w:tc>
        <w:tc>
          <w:tcPr>
            <w:tcW w:w="6662" w:type="dxa"/>
          </w:tcPr>
          <w:p w:rsidR="00CA3221" w:rsidRPr="00863A75" w:rsidRDefault="0005539D" w:rsidP="0047671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F_23"/>
                  <w:enabled/>
                  <w:calcOnExit w:val="0"/>
                  <w:textInput>
                    <w:type w:val="number"/>
                    <w:default w:val="0,00"/>
                  </w:textInput>
                </w:ffData>
              </w:fldChar>
            </w:r>
            <w:bookmarkStart w:id="7" w:name="F_23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0,00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7"/>
          </w:p>
        </w:tc>
      </w:tr>
      <w:tr w:rsidR="00CA3221" w:rsidRPr="00863A75" w:rsidTr="00A61D73">
        <w:tc>
          <w:tcPr>
            <w:tcW w:w="722" w:type="dxa"/>
            <w:shd w:val="clear" w:color="auto" w:fill="EAF1DD" w:themeFill="accent3" w:themeFillTint="33"/>
          </w:tcPr>
          <w:p w:rsidR="00CA3221" w:rsidRPr="00863A75" w:rsidRDefault="00CA3221" w:rsidP="0047671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  <w:shd w:val="clear" w:color="auto" w:fill="EAF1DD" w:themeFill="accent3" w:themeFillTint="33"/>
          </w:tcPr>
          <w:p w:rsidR="00CA3221" w:rsidRPr="00863A75" w:rsidRDefault="00CA3221" w:rsidP="00476716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863A75">
              <w:rPr>
                <w:rFonts w:ascii="Times New Roman" w:hAnsi="Times New Roman" w:cs="Times New Roman"/>
                <w:b/>
              </w:rPr>
              <w:t>1-й год</w:t>
            </w:r>
          </w:p>
        </w:tc>
        <w:tc>
          <w:tcPr>
            <w:tcW w:w="6662" w:type="dxa"/>
          </w:tcPr>
          <w:p w:rsidR="00CA3221" w:rsidRPr="00863A75" w:rsidRDefault="0005539D" w:rsidP="0047671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F_24"/>
                  <w:enabled/>
                  <w:calcOnExit w:val="0"/>
                  <w:textInput>
                    <w:type w:val="number"/>
                    <w:default w:val="0,00"/>
                  </w:textInput>
                </w:ffData>
              </w:fldChar>
            </w:r>
            <w:bookmarkStart w:id="8" w:name="F_24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0,00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8"/>
          </w:p>
        </w:tc>
      </w:tr>
      <w:tr w:rsidR="00CA3221" w:rsidRPr="00863A75" w:rsidTr="00A61D73">
        <w:tc>
          <w:tcPr>
            <w:tcW w:w="722" w:type="dxa"/>
            <w:shd w:val="clear" w:color="auto" w:fill="EAF1DD" w:themeFill="accent3" w:themeFillTint="33"/>
          </w:tcPr>
          <w:p w:rsidR="00CA3221" w:rsidRPr="00863A75" w:rsidRDefault="00CA3221" w:rsidP="0047671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  <w:shd w:val="clear" w:color="auto" w:fill="EAF1DD" w:themeFill="accent3" w:themeFillTint="33"/>
          </w:tcPr>
          <w:p w:rsidR="00CA3221" w:rsidRPr="00863A75" w:rsidRDefault="00CA3221" w:rsidP="00476716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863A75">
              <w:rPr>
                <w:rFonts w:ascii="Times New Roman" w:hAnsi="Times New Roman" w:cs="Times New Roman"/>
                <w:b/>
              </w:rPr>
              <w:t>2-й год</w:t>
            </w:r>
          </w:p>
        </w:tc>
        <w:tc>
          <w:tcPr>
            <w:tcW w:w="6662" w:type="dxa"/>
          </w:tcPr>
          <w:p w:rsidR="00CA3221" w:rsidRPr="00863A75" w:rsidRDefault="0005539D" w:rsidP="0047671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F_25"/>
                  <w:enabled/>
                  <w:calcOnExit w:val="0"/>
                  <w:textInput>
                    <w:type w:val="number"/>
                    <w:default w:val="0,00"/>
                  </w:textInput>
                </w:ffData>
              </w:fldChar>
            </w:r>
            <w:bookmarkStart w:id="9" w:name="F_25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0,00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9"/>
          </w:p>
        </w:tc>
      </w:tr>
      <w:tr w:rsidR="00CA3221" w:rsidRPr="00A713A9" w:rsidTr="00A61D73">
        <w:tc>
          <w:tcPr>
            <w:tcW w:w="722" w:type="dxa"/>
            <w:shd w:val="clear" w:color="auto" w:fill="EAF1DD" w:themeFill="accent3" w:themeFillTint="33"/>
          </w:tcPr>
          <w:p w:rsidR="00CA3221" w:rsidRPr="00863A75" w:rsidRDefault="00CA3221" w:rsidP="0047671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  <w:shd w:val="clear" w:color="auto" w:fill="EAF1DD" w:themeFill="accent3" w:themeFillTint="33"/>
          </w:tcPr>
          <w:p w:rsidR="00CA3221" w:rsidRPr="00A713A9" w:rsidRDefault="00CA3221" w:rsidP="00476716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863A75">
              <w:rPr>
                <w:rFonts w:ascii="Times New Roman" w:hAnsi="Times New Roman" w:cs="Times New Roman"/>
                <w:b/>
              </w:rPr>
              <w:t>3-й год</w:t>
            </w:r>
          </w:p>
        </w:tc>
        <w:tc>
          <w:tcPr>
            <w:tcW w:w="6662" w:type="dxa"/>
          </w:tcPr>
          <w:p w:rsidR="00CA3221" w:rsidRPr="00A713A9" w:rsidRDefault="0005539D" w:rsidP="0047671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F_26"/>
                  <w:enabled/>
                  <w:calcOnExit w:val="0"/>
                  <w:textInput>
                    <w:type w:val="number"/>
                    <w:default w:val="0,00"/>
                  </w:textInput>
                </w:ffData>
              </w:fldChar>
            </w:r>
            <w:bookmarkStart w:id="10" w:name="F_26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0,00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0"/>
          </w:p>
        </w:tc>
      </w:tr>
      <w:tr w:rsidR="00CA3221" w:rsidRPr="00A713A9" w:rsidTr="00A61D73">
        <w:tc>
          <w:tcPr>
            <w:tcW w:w="722" w:type="dxa"/>
            <w:shd w:val="clear" w:color="auto" w:fill="EAF1DD" w:themeFill="accent3" w:themeFillTint="33"/>
          </w:tcPr>
          <w:p w:rsidR="00CA3221" w:rsidRPr="00A713A9" w:rsidRDefault="00CA3221" w:rsidP="00635CBE">
            <w:pPr>
              <w:pStyle w:val="a6"/>
              <w:rPr>
                <w:rFonts w:ascii="Times New Roman" w:hAnsi="Times New Roman" w:cs="Times New Roman"/>
              </w:rPr>
            </w:pPr>
            <w:r w:rsidRPr="00A713A9">
              <w:rPr>
                <w:rFonts w:ascii="Times New Roman" w:hAnsi="Times New Roman" w:cs="Times New Roman"/>
              </w:rPr>
              <w:t>1</w:t>
            </w:r>
            <w:r w:rsidR="00635CBE">
              <w:rPr>
                <w:rFonts w:ascii="Times New Roman" w:hAnsi="Times New Roman" w:cs="Times New Roman"/>
                <w:lang w:val="en-US"/>
              </w:rPr>
              <w:t>6</w:t>
            </w:r>
            <w:r w:rsidRPr="00A713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51" w:type="dxa"/>
            <w:gridSpan w:val="2"/>
            <w:shd w:val="clear" w:color="auto" w:fill="EAF1DD" w:themeFill="accent3" w:themeFillTint="33"/>
          </w:tcPr>
          <w:p w:rsidR="00CA3221" w:rsidRPr="00A713A9" w:rsidRDefault="00CA3221" w:rsidP="00476716">
            <w:pPr>
              <w:pStyle w:val="a6"/>
            </w:pPr>
            <w:r w:rsidRPr="00A713A9">
              <w:rPr>
                <w:rFonts w:ascii="Times New Roman" w:hAnsi="Times New Roman" w:cs="Times New Roman"/>
                <w:b/>
              </w:rPr>
              <w:t>Потенциальные контрагенты НИОКР (указывается не менее трех)</w:t>
            </w:r>
          </w:p>
        </w:tc>
      </w:tr>
      <w:tr w:rsidR="00CA3221" w:rsidRPr="00A713A9" w:rsidTr="00DB11D1">
        <w:tc>
          <w:tcPr>
            <w:tcW w:w="722" w:type="dxa"/>
            <w:shd w:val="clear" w:color="auto" w:fill="EAF1DD" w:themeFill="accent3" w:themeFillTint="33"/>
          </w:tcPr>
          <w:p w:rsidR="00CA3221" w:rsidRPr="00150FB7" w:rsidRDefault="00CA3221" w:rsidP="00635C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150F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35C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150FB7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 w:rsidR="00150FB7" w:rsidRPr="00150F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sdt>
          <w:sdtPr>
            <w:rPr>
              <w:rFonts w:ascii="Times New Roman" w:hAnsi="Times New Roman" w:cs="Times New Roman"/>
            </w:rPr>
            <w:tag w:val="F_272"/>
            <w:id w:val="-1159455118"/>
            <w:lock w:val="sdtLocked"/>
            <w:placeholder>
              <w:docPart w:val="6B4BB59D0DCC4238B4B7297D417FB5EF"/>
            </w:placeholder>
            <w:showingPlcHdr/>
          </w:sdtPr>
          <w:sdtEndPr/>
          <w:sdtContent>
            <w:tc>
              <w:tcPr>
                <w:tcW w:w="3389" w:type="dxa"/>
                <w:shd w:val="clear" w:color="auto" w:fill="auto"/>
              </w:tcPr>
              <w:p w:rsidR="00CA3221" w:rsidRPr="006233D1" w:rsidRDefault="00CA2C50" w:rsidP="006233D1">
                <w:pPr>
                  <w:pStyle w:val="a6"/>
                  <w:rPr>
                    <w:rFonts w:ascii="Times New Roman" w:hAnsi="Times New Roman" w:cs="Times New Roman"/>
                  </w:rPr>
                </w:pPr>
                <w:r w:rsidRPr="00CA2C50">
                  <w:rPr>
                    <w:rFonts w:ascii="Times New Roman" w:hAnsi="Times New Roman" w:cs="Times New Roman"/>
                  </w:rPr>
                  <w:t>Указывается сокращенное наименование организации- контрагента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tag w:val="F_27"/>
            <w:id w:val="-888347461"/>
            <w:lock w:val="sdtLocked"/>
            <w:placeholder>
              <w:docPart w:val="182B890F0CAC43548F82C404B32A9AEE"/>
            </w:placeholder>
            <w:showingPlcHdr/>
          </w:sdtPr>
          <w:sdtEndPr/>
          <w:sdtContent>
            <w:tc>
              <w:tcPr>
                <w:tcW w:w="6662" w:type="dxa"/>
              </w:tcPr>
              <w:p w:rsidR="00934F61" w:rsidRPr="00934F61" w:rsidRDefault="00934F61" w:rsidP="00934F61">
                <w:pPr>
                  <w:pStyle w:val="a5"/>
                  <w:rPr>
                    <w:rFonts w:ascii="Times New Roman" w:hAnsi="Times New Roman" w:cs="Times New Roman"/>
                  </w:rPr>
                </w:pPr>
                <w:r w:rsidRPr="00934F61">
                  <w:rPr>
                    <w:rFonts w:ascii="Times New Roman" w:hAnsi="Times New Roman" w:cs="Times New Roman"/>
                  </w:rPr>
                  <w:t xml:space="preserve">Указывается полное наименование организации- контрагента, данные контактного лица </w:t>
                </w:r>
              </w:p>
              <w:p w:rsidR="00CA3221" w:rsidRPr="00A713A9" w:rsidRDefault="00934F61" w:rsidP="00934F61">
                <w:pPr>
                  <w:pStyle w:val="a5"/>
                  <w:rPr>
                    <w:rFonts w:ascii="Times New Roman" w:hAnsi="Times New Roman" w:cs="Times New Roman"/>
                  </w:rPr>
                </w:pPr>
                <w:r w:rsidRPr="00934F61">
                  <w:rPr>
                    <w:rFonts w:ascii="Times New Roman" w:hAnsi="Times New Roman" w:cs="Times New Roman"/>
                  </w:rPr>
                  <w:t>(Ф.И.О., должность, телефон, электронная почта).</w:t>
                </w:r>
              </w:p>
            </w:tc>
          </w:sdtContent>
        </w:sdt>
      </w:tr>
      <w:tr w:rsidR="00150FB7" w:rsidRPr="00A713A9" w:rsidTr="00A61D73">
        <w:tc>
          <w:tcPr>
            <w:tcW w:w="722" w:type="dxa"/>
            <w:shd w:val="clear" w:color="auto" w:fill="EAF1DD" w:themeFill="accent3" w:themeFillTint="33"/>
          </w:tcPr>
          <w:p w:rsidR="00150FB7" w:rsidRPr="00150FB7" w:rsidRDefault="00150FB7" w:rsidP="00635C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150F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35C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150FB7">
              <w:rPr>
                <w:rFonts w:ascii="Times New Roman" w:hAnsi="Times New Roman" w:cs="Times New Roman"/>
                <w:sz w:val="20"/>
                <w:szCs w:val="20"/>
              </w:rPr>
              <w:t>.1.2</w:t>
            </w:r>
          </w:p>
        </w:tc>
        <w:tc>
          <w:tcPr>
            <w:tcW w:w="3389" w:type="dxa"/>
            <w:shd w:val="clear" w:color="auto" w:fill="EAF1DD" w:themeFill="accent3" w:themeFillTint="33"/>
          </w:tcPr>
          <w:p w:rsidR="00150FB7" w:rsidRPr="00A713A9" w:rsidRDefault="003C782B" w:rsidP="0047671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 малого и среднего бизнеса</w:t>
            </w:r>
          </w:p>
        </w:tc>
        <w:sdt>
          <w:sdtPr>
            <w:tag w:val="F_271"/>
            <w:id w:val="2537943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2" w:type="dxa"/>
              </w:tcPr>
              <w:p w:rsidR="00150FB7" w:rsidRDefault="000D7763" w:rsidP="003C782B">
                <w:pPr>
                  <w:pStyle w:val="a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A3221" w:rsidRPr="00A713A9" w:rsidTr="00DB11D1">
        <w:tc>
          <w:tcPr>
            <w:tcW w:w="722" w:type="dxa"/>
            <w:shd w:val="clear" w:color="auto" w:fill="EAF1DD" w:themeFill="accent3" w:themeFillTint="33"/>
          </w:tcPr>
          <w:p w:rsidR="00CA3221" w:rsidRPr="003C782B" w:rsidRDefault="00CA3221" w:rsidP="00635CBE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78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35C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3C782B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  <w:r w:rsidR="003C782B" w:rsidRPr="003C78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sdt>
          <w:sdtPr>
            <w:rPr>
              <w:rFonts w:ascii="Times New Roman" w:hAnsi="Times New Roman" w:cs="Times New Roman"/>
            </w:rPr>
            <w:tag w:val="F_282"/>
            <w:id w:val="-1051608837"/>
            <w:lock w:val="sdtLocked"/>
            <w:placeholder>
              <w:docPart w:val="287B25AFFBC8467EAADD837519C6B6DC"/>
            </w:placeholder>
            <w:showingPlcHdr/>
          </w:sdtPr>
          <w:sdtEndPr/>
          <w:sdtContent>
            <w:tc>
              <w:tcPr>
                <w:tcW w:w="3389" w:type="dxa"/>
                <w:shd w:val="clear" w:color="auto" w:fill="auto"/>
              </w:tcPr>
              <w:p w:rsidR="00CA3221" w:rsidRPr="00A713A9" w:rsidRDefault="00CA2C50" w:rsidP="003F5B4A">
                <w:pPr>
                  <w:pStyle w:val="a6"/>
                  <w:rPr>
                    <w:rFonts w:ascii="Times New Roman" w:hAnsi="Times New Roman" w:cs="Times New Roman"/>
                  </w:rPr>
                </w:pPr>
                <w:r w:rsidRPr="00CA2C50">
                  <w:rPr>
                    <w:rFonts w:ascii="Times New Roman" w:hAnsi="Times New Roman" w:cs="Times New Roman"/>
                  </w:rPr>
                  <w:t>Указывается сокращенное наименование организации-контрагента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tag w:val="F_28"/>
            <w:id w:val="115570060"/>
            <w:lock w:val="sdtLocked"/>
            <w:placeholder>
              <w:docPart w:val="BCBFA7DDB973426AB1B7E6358557CBD6"/>
            </w:placeholder>
            <w:showingPlcHdr/>
          </w:sdtPr>
          <w:sdtEndPr/>
          <w:sdtContent>
            <w:tc>
              <w:tcPr>
                <w:tcW w:w="6662" w:type="dxa"/>
              </w:tcPr>
              <w:p w:rsidR="00934F61" w:rsidRPr="00934F61" w:rsidRDefault="00934F61" w:rsidP="00934F61">
                <w:pPr>
                  <w:pStyle w:val="a5"/>
                  <w:rPr>
                    <w:rFonts w:ascii="Times New Roman" w:hAnsi="Times New Roman" w:cs="Times New Roman"/>
                  </w:rPr>
                </w:pPr>
                <w:r w:rsidRPr="00934F61">
                  <w:rPr>
                    <w:rFonts w:ascii="Times New Roman" w:hAnsi="Times New Roman" w:cs="Times New Roman"/>
                  </w:rPr>
                  <w:t xml:space="preserve">Указывается полное наименование организации- контрагента, данные контактного лица </w:t>
                </w:r>
              </w:p>
              <w:p w:rsidR="00CA3221" w:rsidRPr="004650FD" w:rsidRDefault="00934F61" w:rsidP="00934F61">
                <w:pPr>
                  <w:pStyle w:val="a5"/>
                  <w:rPr>
                    <w:rFonts w:ascii="Times New Roman" w:hAnsi="Times New Roman" w:cs="Times New Roman"/>
                  </w:rPr>
                </w:pPr>
                <w:r w:rsidRPr="00934F61">
                  <w:rPr>
                    <w:rFonts w:ascii="Times New Roman" w:hAnsi="Times New Roman" w:cs="Times New Roman"/>
                  </w:rPr>
                  <w:t>(Ф.И.О., должность, телефон, электронная почта).</w:t>
                </w:r>
              </w:p>
            </w:tc>
          </w:sdtContent>
        </w:sdt>
      </w:tr>
      <w:tr w:rsidR="000D7763" w:rsidRPr="00A713A9" w:rsidTr="00A61D73">
        <w:tc>
          <w:tcPr>
            <w:tcW w:w="722" w:type="dxa"/>
            <w:shd w:val="clear" w:color="auto" w:fill="EAF1DD" w:themeFill="accent3" w:themeFillTint="33"/>
          </w:tcPr>
          <w:p w:rsidR="000D7763" w:rsidRPr="003C782B" w:rsidRDefault="000D7763" w:rsidP="00635C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3C78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35C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3C782B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  <w:r w:rsidRPr="003C78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389" w:type="dxa"/>
            <w:shd w:val="clear" w:color="auto" w:fill="EAF1DD" w:themeFill="accent3" w:themeFillTint="33"/>
          </w:tcPr>
          <w:p w:rsidR="000D7763" w:rsidRPr="00A713A9" w:rsidRDefault="000D7763" w:rsidP="0079397E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 малого и среднего бизнеса</w:t>
            </w:r>
          </w:p>
        </w:tc>
        <w:sdt>
          <w:sdtPr>
            <w:tag w:val="F_281"/>
            <w:id w:val="-28179760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2" w:type="dxa"/>
              </w:tcPr>
              <w:p w:rsidR="000D7763" w:rsidRDefault="000D7763" w:rsidP="0079397E">
                <w:pPr>
                  <w:pStyle w:val="a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D7763" w:rsidRPr="00A713A9" w:rsidTr="00DB11D1">
        <w:tc>
          <w:tcPr>
            <w:tcW w:w="722" w:type="dxa"/>
            <w:shd w:val="clear" w:color="auto" w:fill="EAF1DD" w:themeFill="accent3" w:themeFillTint="33"/>
          </w:tcPr>
          <w:p w:rsidR="000D7763" w:rsidRPr="003C782B" w:rsidRDefault="000D7763" w:rsidP="00635CBE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78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35C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3C782B">
              <w:rPr>
                <w:rFonts w:ascii="Times New Roman" w:hAnsi="Times New Roman" w:cs="Times New Roman"/>
                <w:sz w:val="20"/>
                <w:szCs w:val="20"/>
              </w:rPr>
              <w:t>.3.</w:t>
            </w:r>
            <w:r w:rsidRPr="003C78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sdt>
          <w:sdtPr>
            <w:rPr>
              <w:rFonts w:ascii="Times New Roman" w:hAnsi="Times New Roman" w:cs="Times New Roman"/>
            </w:rPr>
            <w:tag w:val="F_292"/>
            <w:id w:val="-1855805254"/>
            <w:lock w:val="sdtLocked"/>
            <w:showingPlcHdr/>
          </w:sdtPr>
          <w:sdtEndPr/>
          <w:sdtContent>
            <w:tc>
              <w:tcPr>
                <w:tcW w:w="3389" w:type="dxa"/>
                <w:shd w:val="clear" w:color="auto" w:fill="auto"/>
              </w:tcPr>
              <w:p w:rsidR="000D7763" w:rsidRPr="00A713A9" w:rsidRDefault="00CA2C50" w:rsidP="003F5B4A">
                <w:pPr>
                  <w:pStyle w:val="a6"/>
                  <w:rPr>
                    <w:rFonts w:ascii="Times New Roman" w:hAnsi="Times New Roman" w:cs="Times New Roman"/>
                  </w:rPr>
                </w:pPr>
                <w:r w:rsidRPr="00CA2C50">
                  <w:rPr>
                    <w:rFonts w:ascii="Times New Roman" w:hAnsi="Times New Roman" w:cs="Times New Roman"/>
                  </w:rPr>
                  <w:t>Указывается сокращенное наименование организации-</w:t>
                </w:r>
                <w:r w:rsidRPr="00CA2C50">
                  <w:rPr>
                    <w:rFonts w:ascii="Times New Roman" w:hAnsi="Times New Roman" w:cs="Times New Roman"/>
                  </w:rPr>
                  <w:lastRenderedPageBreak/>
                  <w:t>контрагента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tag w:val="F_29"/>
            <w:id w:val="-270556026"/>
            <w:lock w:val="sdtLocked"/>
            <w:showingPlcHdr/>
          </w:sdtPr>
          <w:sdtEndPr/>
          <w:sdtContent>
            <w:tc>
              <w:tcPr>
                <w:tcW w:w="6662" w:type="dxa"/>
              </w:tcPr>
              <w:p w:rsidR="00934F61" w:rsidRPr="00934F61" w:rsidRDefault="00934F61" w:rsidP="00934F61">
                <w:pPr>
                  <w:pStyle w:val="a5"/>
                  <w:rPr>
                    <w:rFonts w:ascii="Times New Roman" w:hAnsi="Times New Roman" w:cs="Times New Roman"/>
                  </w:rPr>
                </w:pPr>
                <w:r w:rsidRPr="00934F61">
                  <w:rPr>
                    <w:rFonts w:ascii="Times New Roman" w:hAnsi="Times New Roman" w:cs="Times New Roman"/>
                  </w:rPr>
                  <w:t xml:space="preserve">Указывается полное наименование организации- контрагента, данные контактного лица </w:t>
                </w:r>
              </w:p>
              <w:p w:rsidR="000D7763" w:rsidRPr="00A713A9" w:rsidRDefault="00934F61" w:rsidP="00934F61">
                <w:pPr>
                  <w:pStyle w:val="a5"/>
                  <w:rPr>
                    <w:rFonts w:ascii="Times New Roman" w:hAnsi="Times New Roman" w:cs="Times New Roman"/>
                  </w:rPr>
                </w:pPr>
                <w:r w:rsidRPr="00934F61">
                  <w:rPr>
                    <w:rFonts w:ascii="Times New Roman" w:hAnsi="Times New Roman" w:cs="Times New Roman"/>
                  </w:rPr>
                  <w:lastRenderedPageBreak/>
                  <w:t>(Ф.И.О., должность, телефон, электронная почта).</w:t>
                </w:r>
              </w:p>
            </w:tc>
          </w:sdtContent>
        </w:sdt>
      </w:tr>
      <w:tr w:rsidR="000D7763" w:rsidRPr="00A713A9" w:rsidTr="00A61D73">
        <w:tc>
          <w:tcPr>
            <w:tcW w:w="722" w:type="dxa"/>
            <w:shd w:val="clear" w:color="auto" w:fill="EAF1DD" w:themeFill="accent3" w:themeFillTint="33"/>
          </w:tcPr>
          <w:p w:rsidR="000D7763" w:rsidRPr="003C782B" w:rsidRDefault="000D7763" w:rsidP="00635C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3C78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635C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3C782B">
              <w:rPr>
                <w:rFonts w:ascii="Times New Roman" w:hAnsi="Times New Roman" w:cs="Times New Roman"/>
                <w:sz w:val="20"/>
                <w:szCs w:val="20"/>
              </w:rPr>
              <w:t>.3.</w:t>
            </w:r>
            <w:r w:rsidRPr="003C78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389" w:type="dxa"/>
            <w:shd w:val="clear" w:color="auto" w:fill="EAF1DD" w:themeFill="accent3" w:themeFillTint="33"/>
          </w:tcPr>
          <w:p w:rsidR="000D7763" w:rsidRPr="00A713A9" w:rsidRDefault="000D7763" w:rsidP="0079397E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 малого и среднего бизнеса</w:t>
            </w:r>
          </w:p>
        </w:tc>
        <w:sdt>
          <w:sdtPr>
            <w:tag w:val="F_291"/>
            <w:id w:val="180010338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2" w:type="dxa"/>
              </w:tcPr>
              <w:p w:rsidR="000D7763" w:rsidRDefault="000D7763" w:rsidP="0079397E">
                <w:pPr>
                  <w:pStyle w:val="a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D7763" w:rsidRPr="00A713A9" w:rsidTr="00A61D73">
        <w:tc>
          <w:tcPr>
            <w:tcW w:w="722" w:type="dxa"/>
            <w:shd w:val="clear" w:color="auto" w:fill="EAF1DD" w:themeFill="accent3" w:themeFillTint="33"/>
          </w:tcPr>
          <w:p w:rsidR="000D7763" w:rsidRPr="00A713A9" w:rsidRDefault="000D7763" w:rsidP="00635CBE">
            <w:pPr>
              <w:pStyle w:val="a6"/>
              <w:rPr>
                <w:rFonts w:ascii="Times New Roman" w:hAnsi="Times New Roman" w:cs="Times New Roman"/>
              </w:rPr>
            </w:pPr>
            <w:r w:rsidRPr="00A713A9">
              <w:rPr>
                <w:rFonts w:ascii="Times New Roman" w:hAnsi="Times New Roman" w:cs="Times New Roman"/>
              </w:rPr>
              <w:t>1</w:t>
            </w:r>
            <w:r w:rsidR="00635CBE">
              <w:rPr>
                <w:rFonts w:ascii="Times New Roman" w:hAnsi="Times New Roman" w:cs="Times New Roman"/>
                <w:lang w:val="en-US"/>
              </w:rPr>
              <w:t>7</w:t>
            </w:r>
            <w:r w:rsidRPr="00A713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51" w:type="dxa"/>
            <w:gridSpan w:val="2"/>
            <w:shd w:val="clear" w:color="auto" w:fill="EAF1DD" w:themeFill="accent3" w:themeFillTint="33"/>
          </w:tcPr>
          <w:p w:rsidR="000D7763" w:rsidRPr="00A713A9" w:rsidRDefault="000D7763" w:rsidP="00476716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A713A9">
              <w:rPr>
                <w:rFonts w:ascii="Times New Roman" w:hAnsi="Times New Roman" w:cs="Times New Roman"/>
                <w:b/>
              </w:rPr>
              <w:t>Функциональный заказчик</w:t>
            </w:r>
            <w:r w:rsidRPr="00A713A9">
              <w:rPr>
                <w:rFonts w:ascii="Times New Roman" w:hAnsi="Times New Roman" w:cs="Times New Roman"/>
              </w:rPr>
              <w:t xml:space="preserve"> </w:t>
            </w:r>
            <w:r w:rsidRPr="00A713A9">
              <w:rPr>
                <w:rFonts w:ascii="Times New Roman" w:hAnsi="Times New Roman" w:cs="Times New Roman"/>
                <w:b/>
              </w:rPr>
              <w:t>НИОКР</w:t>
            </w:r>
          </w:p>
        </w:tc>
      </w:tr>
      <w:tr w:rsidR="000D7763" w:rsidRPr="00A713A9" w:rsidTr="00A61D73">
        <w:tc>
          <w:tcPr>
            <w:tcW w:w="722" w:type="dxa"/>
            <w:shd w:val="clear" w:color="auto" w:fill="EAF1DD" w:themeFill="accent3" w:themeFillTint="33"/>
          </w:tcPr>
          <w:p w:rsidR="000D7763" w:rsidRPr="00A713A9" w:rsidRDefault="000D7763" w:rsidP="00635CBE">
            <w:pPr>
              <w:pStyle w:val="a6"/>
              <w:rPr>
                <w:rFonts w:ascii="Times New Roman" w:hAnsi="Times New Roman" w:cs="Times New Roman"/>
              </w:rPr>
            </w:pPr>
            <w:r w:rsidRPr="00A713A9">
              <w:rPr>
                <w:rFonts w:ascii="Times New Roman" w:hAnsi="Times New Roman" w:cs="Times New Roman"/>
              </w:rPr>
              <w:t>1</w:t>
            </w:r>
            <w:r w:rsidR="00635CBE">
              <w:rPr>
                <w:rFonts w:ascii="Times New Roman" w:hAnsi="Times New Roman" w:cs="Times New Roman"/>
                <w:lang w:val="en-US"/>
              </w:rPr>
              <w:t>7</w:t>
            </w:r>
            <w:r w:rsidRPr="00A713A9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3389" w:type="dxa"/>
            <w:shd w:val="clear" w:color="auto" w:fill="EAF1DD" w:themeFill="accent3" w:themeFillTint="33"/>
          </w:tcPr>
          <w:p w:rsidR="000D7763" w:rsidRPr="00A713A9" w:rsidRDefault="000D7763" w:rsidP="00476716">
            <w:pPr>
              <w:pStyle w:val="a6"/>
              <w:rPr>
                <w:rFonts w:ascii="Times New Roman" w:hAnsi="Times New Roman" w:cs="Times New Roman"/>
              </w:rPr>
            </w:pPr>
            <w:r w:rsidRPr="00A713A9">
              <w:rPr>
                <w:rFonts w:ascii="Times New Roman" w:hAnsi="Times New Roman" w:cs="Times New Roman"/>
                <w:b/>
              </w:rPr>
              <w:t>Структурное подразделение ПАО «Газпром»</w:t>
            </w:r>
          </w:p>
        </w:tc>
        <w:sdt>
          <w:sdtPr>
            <w:tag w:val="F_30"/>
            <w:id w:val="-212507936"/>
            <w:lock w:val="sdtLocked"/>
          </w:sdtPr>
          <w:sdtEndPr/>
          <w:sdtContent>
            <w:tc>
              <w:tcPr>
                <w:tcW w:w="6662" w:type="dxa"/>
              </w:tcPr>
              <w:p w:rsidR="000D7763" w:rsidRPr="00A713A9" w:rsidRDefault="00934F61" w:rsidP="00150FB7">
                <w:pPr>
                  <w:pStyle w:val="a6"/>
                  <w:jc w:val="both"/>
                </w:pPr>
                <w:r w:rsidRPr="00934F61">
                  <w:rPr>
                    <w:rFonts w:ascii="Times New Roman" w:hAnsi="Times New Roman" w:cs="Times New Roman"/>
                  </w:rPr>
                  <w:t>Указывается делопроизводственный индекс структурного подразделения ПАО «Газпром»</w:t>
                </w:r>
              </w:p>
            </w:tc>
          </w:sdtContent>
        </w:sdt>
      </w:tr>
      <w:tr w:rsidR="000D7763" w:rsidRPr="00A713A9" w:rsidTr="00A61D73">
        <w:tc>
          <w:tcPr>
            <w:tcW w:w="722" w:type="dxa"/>
            <w:shd w:val="clear" w:color="auto" w:fill="EAF1DD" w:themeFill="accent3" w:themeFillTint="33"/>
          </w:tcPr>
          <w:p w:rsidR="000D7763" w:rsidRPr="00A713A9" w:rsidRDefault="000D7763" w:rsidP="00635CBE">
            <w:pPr>
              <w:pStyle w:val="a5"/>
              <w:rPr>
                <w:rFonts w:ascii="Times New Roman" w:hAnsi="Times New Roman" w:cs="Times New Roman"/>
              </w:rPr>
            </w:pPr>
            <w:r w:rsidRPr="00A713A9">
              <w:rPr>
                <w:rFonts w:ascii="Times New Roman" w:hAnsi="Times New Roman" w:cs="Times New Roman"/>
              </w:rPr>
              <w:t>1</w:t>
            </w:r>
            <w:r w:rsidR="00635CBE">
              <w:rPr>
                <w:rFonts w:ascii="Times New Roman" w:hAnsi="Times New Roman" w:cs="Times New Roman"/>
                <w:lang w:val="en-US"/>
              </w:rPr>
              <w:t>7</w:t>
            </w:r>
            <w:r w:rsidRPr="00A713A9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3389" w:type="dxa"/>
            <w:shd w:val="clear" w:color="auto" w:fill="EAF1DD" w:themeFill="accent3" w:themeFillTint="33"/>
          </w:tcPr>
          <w:p w:rsidR="000D7763" w:rsidRPr="00A713A9" w:rsidRDefault="000D7763" w:rsidP="00476716">
            <w:pPr>
              <w:pStyle w:val="a6"/>
            </w:pPr>
            <w:r w:rsidRPr="00A713A9">
              <w:rPr>
                <w:rFonts w:ascii="Times New Roman" w:hAnsi="Times New Roman" w:cs="Times New Roman"/>
                <w:b/>
              </w:rPr>
              <w:t>Управление</w:t>
            </w:r>
          </w:p>
        </w:tc>
        <w:sdt>
          <w:sdtPr>
            <w:tag w:val="F_31"/>
            <w:id w:val="-942765580"/>
            <w:lock w:val="sdtLocked"/>
          </w:sdtPr>
          <w:sdtEndPr/>
          <w:sdtContent>
            <w:tc>
              <w:tcPr>
                <w:tcW w:w="6662" w:type="dxa"/>
              </w:tcPr>
              <w:p w:rsidR="00934F61" w:rsidRPr="00934F61" w:rsidRDefault="00934F61" w:rsidP="00791CDF">
                <w:pPr>
                  <w:pStyle w:val="a6"/>
                  <w:jc w:val="both"/>
                  <w:rPr>
                    <w:rFonts w:ascii="Times New Roman" w:hAnsi="Times New Roman" w:cs="Times New Roman"/>
                  </w:rPr>
                </w:pPr>
                <w:r w:rsidRPr="00934F61">
                  <w:rPr>
                    <w:rFonts w:ascii="Times New Roman" w:hAnsi="Times New Roman" w:cs="Times New Roman"/>
                  </w:rPr>
                  <w:t xml:space="preserve">Указывается делопроизводственный индекс Управления </w:t>
                </w:r>
              </w:p>
              <w:p w:rsidR="000D7763" w:rsidRPr="005F538C" w:rsidRDefault="00934F61" w:rsidP="00791CDF">
                <w:pPr>
                  <w:pStyle w:val="a6"/>
                  <w:jc w:val="both"/>
                  <w:rPr>
                    <w:rFonts w:ascii="Times New Roman" w:hAnsi="Times New Roman" w:cs="Times New Roman"/>
                  </w:rPr>
                </w:pPr>
                <w:r w:rsidRPr="00934F61">
                  <w:rPr>
                    <w:rFonts w:ascii="Times New Roman" w:hAnsi="Times New Roman" w:cs="Times New Roman"/>
                  </w:rPr>
                  <w:t>в составе структурного подразделения ПАО «Газпром»</w:t>
                </w:r>
              </w:p>
            </w:tc>
          </w:sdtContent>
        </w:sdt>
      </w:tr>
      <w:tr w:rsidR="000D7763" w:rsidRPr="00A713A9" w:rsidTr="00A61D73">
        <w:tc>
          <w:tcPr>
            <w:tcW w:w="722" w:type="dxa"/>
            <w:shd w:val="clear" w:color="auto" w:fill="EAF1DD" w:themeFill="accent3" w:themeFillTint="33"/>
          </w:tcPr>
          <w:p w:rsidR="000D7763" w:rsidRPr="00A713A9" w:rsidRDefault="000D7763" w:rsidP="00635CBE">
            <w:pPr>
              <w:pStyle w:val="a5"/>
              <w:rPr>
                <w:rFonts w:ascii="Times New Roman" w:hAnsi="Times New Roman" w:cs="Times New Roman"/>
              </w:rPr>
            </w:pPr>
            <w:r w:rsidRPr="00A713A9">
              <w:rPr>
                <w:rFonts w:ascii="Times New Roman" w:hAnsi="Times New Roman" w:cs="Times New Roman"/>
              </w:rPr>
              <w:t>1</w:t>
            </w:r>
            <w:r w:rsidR="00635CBE">
              <w:rPr>
                <w:rFonts w:ascii="Times New Roman" w:hAnsi="Times New Roman" w:cs="Times New Roman"/>
                <w:lang w:val="en-US"/>
              </w:rPr>
              <w:t>7</w:t>
            </w:r>
            <w:r w:rsidRPr="00A713A9"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3389" w:type="dxa"/>
            <w:shd w:val="clear" w:color="auto" w:fill="EAF1DD" w:themeFill="accent3" w:themeFillTint="33"/>
          </w:tcPr>
          <w:p w:rsidR="000D7763" w:rsidRPr="00A713A9" w:rsidRDefault="000D7763" w:rsidP="00476716">
            <w:pPr>
              <w:pStyle w:val="a6"/>
            </w:pPr>
            <w:r w:rsidRPr="00A713A9">
              <w:rPr>
                <w:rFonts w:ascii="Times New Roman" w:hAnsi="Times New Roman" w:cs="Times New Roman"/>
                <w:b/>
              </w:rPr>
              <w:t xml:space="preserve">Контактные данные ответственного лица </w:t>
            </w:r>
          </w:p>
        </w:tc>
        <w:sdt>
          <w:sdtPr>
            <w:rPr>
              <w:rFonts w:ascii="Times New Roman" w:hAnsi="Times New Roman" w:cs="Times New Roman"/>
            </w:rPr>
            <w:tag w:val="F_32"/>
            <w:id w:val="-1797364163"/>
            <w:lock w:val="sdtLocked"/>
            <w:showingPlcHdr/>
          </w:sdtPr>
          <w:sdtEndPr/>
          <w:sdtContent>
            <w:tc>
              <w:tcPr>
                <w:tcW w:w="6662" w:type="dxa"/>
              </w:tcPr>
              <w:p w:rsidR="000D7763" w:rsidRPr="00A713A9" w:rsidRDefault="00934F61" w:rsidP="00476716">
                <w:pPr>
                  <w:pStyle w:val="a5"/>
                  <w:rPr>
                    <w:rFonts w:ascii="Times New Roman" w:hAnsi="Times New Roman" w:cs="Times New Roman"/>
                  </w:rPr>
                </w:pPr>
                <w:r w:rsidRPr="00934F61">
                  <w:rPr>
                    <w:rFonts w:ascii="Times New Roman" w:hAnsi="Times New Roman" w:cs="Times New Roman"/>
                  </w:rPr>
                  <w:t>Ф.И.О., должность, телефон, факс, e-mail</w:t>
                </w:r>
              </w:p>
            </w:tc>
          </w:sdtContent>
        </w:sdt>
      </w:tr>
      <w:tr w:rsidR="000D7763" w:rsidRPr="00A713A9" w:rsidTr="00A61D73">
        <w:tc>
          <w:tcPr>
            <w:tcW w:w="4111" w:type="dxa"/>
            <w:gridSpan w:val="2"/>
            <w:shd w:val="clear" w:color="auto" w:fill="EAF1DD" w:themeFill="accent3" w:themeFillTint="33"/>
          </w:tcPr>
          <w:p w:rsidR="000D7763" w:rsidRPr="00A713A9" w:rsidRDefault="000D7763" w:rsidP="00476716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A713A9">
              <w:rPr>
                <w:rFonts w:ascii="Times New Roman" w:hAnsi="Times New Roman" w:cs="Times New Roman"/>
                <w:b/>
              </w:rPr>
              <w:t>Руководитель структурного подразделения ПАО «Газпром» - Функционального заказчика НИОКР</w:t>
            </w:r>
          </w:p>
        </w:tc>
        <w:tc>
          <w:tcPr>
            <w:tcW w:w="6662" w:type="dxa"/>
          </w:tcPr>
          <w:p w:rsidR="000D7763" w:rsidRPr="00A713A9" w:rsidRDefault="000D7763" w:rsidP="00476716">
            <w:pPr>
              <w:pStyle w:val="a5"/>
              <w:jc w:val="right"/>
              <w:rPr>
                <w:rFonts w:ascii="Times New Roman" w:hAnsi="Times New Roman" w:cs="Times New Roman"/>
                <w:b/>
              </w:rPr>
            </w:pPr>
          </w:p>
          <w:sdt>
            <w:sdtPr>
              <w:rPr>
                <w:lang w:val="en-US"/>
              </w:rPr>
              <w:tag w:val="F_33"/>
              <w:id w:val="1909104945"/>
              <w:lock w:val="sdtLocked"/>
              <w:showingPlcHdr/>
            </w:sdtPr>
            <w:sdtEndPr/>
            <w:sdtContent>
              <w:p w:rsidR="000D7763" w:rsidRPr="00A61D73" w:rsidRDefault="000D7763" w:rsidP="005F538C">
                <w:pPr>
                  <w:pStyle w:val="a5"/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A61D73">
                  <w:rPr>
                    <w:rFonts w:ascii="Times New Roman" w:hAnsi="Times New Roman" w:cs="Times New Roman"/>
                    <w:b/>
                  </w:rPr>
                  <w:t>___________________________________Ф.И.О.</w:t>
                </w:r>
              </w:p>
              <w:p w:rsidR="000D7763" w:rsidRPr="005F538C" w:rsidRDefault="000D7763" w:rsidP="005F538C">
                <w:pPr>
                  <w:ind w:firstLine="0"/>
                  <w:rPr>
                    <w:lang w:val="en-US"/>
                  </w:rPr>
                </w:pPr>
                <w:r w:rsidRPr="00A61D73">
                  <w:rPr>
                    <w:rFonts w:ascii="Times New Roman" w:hAnsi="Times New Roman" w:cs="Times New Roman"/>
                    <w:lang w:val="en-US"/>
                  </w:rPr>
                  <w:t xml:space="preserve">                         </w:t>
                </w:r>
                <w:r w:rsidRPr="00A61D73">
                  <w:rPr>
                    <w:rFonts w:ascii="Times New Roman" w:hAnsi="Times New Roman" w:cs="Times New Roman"/>
                  </w:rPr>
                  <w:t xml:space="preserve">             подпись</w:t>
                </w:r>
              </w:p>
            </w:sdtContent>
          </w:sdt>
        </w:tc>
      </w:tr>
    </w:tbl>
    <w:p w:rsidR="00423B08" w:rsidRDefault="00423B08" w:rsidP="00A44C82">
      <w:pPr>
        <w:pStyle w:val="1"/>
        <w:jc w:val="both"/>
      </w:pPr>
    </w:p>
    <w:sectPr w:rsidR="00423B08" w:rsidSect="00A44C82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6E3" w:rsidRDefault="004D56E3" w:rsidP="00CA3221">
      <w:r>
        <w:separator/>
      </w:r>
    </w:p>
  </w:endnote>
  <w:endnote w:type="continuationSeparator" w:id="0">
    <w:p w:rsidR="004D56E3" w:rsidRDefault="004D56E3" w:rsidP="00CA3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6E3" w:rsidRDefault="004D56E3" w:rsidP="00CA3221">
      <w:r>
        <w:separator/>
      </w:r>
    </w:p>
  </w:footnote>
  <w:footnote w:type="continuationSeparator" w:id="0">
    <w:p w:rsidR="004D56E3" w:rsidRDefault="004D56E3" w:rsidP="00CA3221">
      <w:r>
        <w:continuationSeparator/>
      </w:r>
    </w:p>
  </w:footnote>
  <w:footnote w:id="1">
    <w:p w:rsidR="001003A5" w:rsidRPr="001003A5" w:rsidRDefault="001003A5" w:rsidP="006F6825">
      <w:pPr>
        <w:pStyle w:val="a7"/>
        <w:ind w:firstLine="0"/>
      </w:pPr>
      <w:r>
        <w:rPr>
          <w:rStyle w:val="a9"/>
        </w:rPr>
        <w:footnoteRef/>
      </w:r>
      <w:r>
        <w:t xml:space="preserve"> </w:t>
      </w:r>
      <w:r w:rsidRPr="002D1168">
        <w:rPr>
          <w:rFonts w:ascii="Times New Roman" w:hAnsi="Times New Roman" w:cs="Times New Roman"/>
        </w:rPr>
        <w:t>Д</w:t>
      </w:r>
      <w:r w:rsidRPr="00121DAA">
        <w:rPr>
          <w:rFonts w:ascii="Times New Roman" w:hAnsi="Times New Roman" w:cs="Times New Roman"/>
        </w:rPr>
        <w:t xml:space="preserve">ля опытно-конструкторских работ прикладывается </w:t>
      </w:r>
      <w:r w:rsidRPr="00121DAA">
        <w:rPr>
          <w:rFonts w:ascii="Times New Roman" w:hAnsi="Times New Roman" w:cs="Times New Roman"/>
          <w:color w:val="000001"/>
        </w:rPr>
        <w:t>Карта технического уровня и качества продукции</w:t>
      </w:r>
      <w:r w:rsidR="006F6825" w:rsidRPr="006F6825">
        <w:rPr>
          <w:rFonts w:ascii="Times New Roman" w:hAnsi="Times New Roman" w:cs="Times New Roman"/>
          <w:color w:val="000001"/>
        </w:rPr>
        <w:t xml:space="preserve"> </w:t>
      </w:r>
      <w:r w:rsidRPr="00121DAA">
        <w:rPr>
          <w:rFonts w:ascii="Times New Roman" w:hAnsi="Times New Roman" w:cs="Times New Roman"/>
        </w:rPr>
        <w:t>(ГОСТ 2.116-84)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7"/>
  <w:proofState w:spelling="clean" w:grammar="clean"/>
  <w:documentProtection w:edit="forms" w:enforcement="1" w:cryptProviderType="rsaFull" w:cryptAlgorithmClass="hash" w:cryptAlgorithmType="typeAny" w:cryptAlgorithmSid="4" w:cryptSpinCount="100000" w:hash="IWm36wKUV2roLikHHbIdWUWqaxc=" w:salt="oAOKMwd89hOJ4R+24WbvkA=="/>
  <w:defaultTabStop w:val="708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221"/>
    <w:rsid w:val="00046F3C"/>
    <w:rsid w:val="0005539D"/>
    <w:rsid w:val="00091BBE"/>
    <w:rsid w:val="000A5D98"/>
    <w:rsid w:val="000D0655"/>
    <w:rsid w:val="000D5A86"/>
    <w:rsid w:val="000D7763"/>
    <w:rsid w:val="001003A5"/>
    <w:rsid w:val="0013044D"/>
    <w:rsid w:val="00150FB7"/>
    <w:rsid w:val="00163AFC"/>
    <w:rsid w:val="00163FF2"/>
    <w:rsid w:val="001778D5"/>
    <w:rsid w:val="001D2605"/>
    <w:rsid w:val="001D428B"/>
    <w:rsid w:val="00202DF7"/>
    <w:rsid w:val="00237365"/>
    <w:rsid w:val="00261213"/>
    <w:rsid w:val="002E32F0"/>
    <w:rsid w:val="003B0E05"/>
    <w:rsid w:val="003C782B"/>
    <w:rsid w:val="003D3F99"/>
    <w:rsid w:val="003F29BB"/>
    <w:rsid w:val="003F4505"/>
    <w:rsid w:val="003F5B4A"/>
    <w:rsid w:val="00423B08"/>
    <w:rsid w:val="00434FDF"/>
    <w:rsid w:val="00457814"/>
    <w:rsid w:val="004650FD"/>
    <w:rsid w:val="004679D4"/>
    <w:rsid w:val="00474F7A"/>
    <w:rsid w:val="00481FA2"/>
    <w:rsid w:val="00485C82"/>
    <w:rsid w:val="004C407E"/>
    <w:rsid w:val="004D56E3"/>
    <w:rsid w:val="00536FD0"/>
    <w:rsid w:val="00563D50"/>
    <w:rsid w:val="0057657A"/>
    <w:rsid w:val="005D3FB9"/>
    <w:rsid w:val="005E03CA"/>
    <w:rsid w:val="005F538C"/>
    <w:rsid w:val="006233D1"/>
    <w:rsid w:val="00635CBE"/>
    <w:rsid w:val="0066169D"/>
    <w:rsid w:val="006B1C6D"/>
    <w:rsid w:val="006D1414"/>
    <w:rsid w:val="006D2DF6"/>
    <w:rsid w:val="006F6825"/>
    <w:rsid w:val="007103C3"/>
    <w:rsid w:val="007153B7"/>
    <w:rsid w:val="00771461"/>
    <w:rsid w:val="00791CDF"/>
    <w:rsid w:val="007B3EFE"/>
    <w:rsid w:val="007C7FB2"/>
    <w:rsid w:val="00816A39"/>
    <w:rsid w:val="00837A01"/>
    <w:rsid w:val="00851B73"/>
    <w:rsid w:val="00863288"/>
    <w:rsid w:val="0086563E"/>
    <w:rsid w:val="008D3288"/>
    <w:rsid w:val="00934F61"/>
    <w:rsid w:val="009B3525"/>
    <w:rsid w:val="009B575B"/>
    <w:rsid w:val="009B690C"/>
    <w:rsid w:val="00A44C82"/>
    <w:rsid w:val="00A61D73"/>
    <w:rsid w:val="00A80B03"/>
    <w:rsid w:val="00AA6C11"/>
    <w:rsid w:val="00B009F0"/>
    <w:rsid w:val="00B0357A"/>
    <w:rsid w:val="00B70D57"/>
    <w:rsid w:val="00B8370D"/>
    <w:rsid w:val="00C95D73"/>
    <w:rsid w:val="00CA2C50"/>
    <w:rsid w:val="00CA3221"/>
    <w:rsid w:val="00CD517C"/>
    <w:rsid w:val="00CE311B"/>
    <w:rsid w:val="00D27432"/>
    <w:rsid w:val="00D7310D"/>
    <w:rsid w:val="00DB11D1"/>
    <w:rsid w:val="00EC11D7"/>
    <w:rsid w:val="00EE76AB"/>
    <w:rsid w:val="00EF21CC"/>
    <w:rsid w:val="00F364C6"/>
    <w:rsid w:val="00FB7066"/>
    <w:rsid w:val="00FD423D"/>
    <w:rsid w:val="00FF29C7"/>
    <w:rsid w:val="00FF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4B6D9C-923F-41E9-AA0D-0132B2F62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22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A322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A322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CA3221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CA3221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CA3221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CA3221"/>
    <w:pPr>
      <w:ind w:firstLine="0"/>
      <w:jc w:val="left"/>
    </w:pPr>
  </w:style>
  <w:style w:type="paragraph" w:styleId="a7">
    <w:name w:val="footnote text"/>
    <w:basedOn w:val="a"/>
    <w:link w:val="a8"/>
    <w:uiPriority w:val="99"/>
    <w:semiHidden/>
    <w:unhideWhenUsed/>
    <w:rsid w:val="00CA3221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A3221"/>
    <w:rPr>
      <w:rFonts w:ascii="Arial" w:eastAsiaTheme="minorEastAsia" w:hAnsi="Arial" w:cs="Arial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CA3221"/>
    <w:rPr>
      <w:vertAlign w:val="superscript"/>
    </w:rPr>
  </w:style>
  <w:style w:type="character" w:styleId="aa">
    <w:name w:val="Placeholder Text"/>
    <w:basedOn w:val="a0"/>
    <w:uiPriority w:val="99"/>
    <w:semiHidden/>
    <w:rsid w:val="00863288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86328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6328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86D595-A3BD-449F-BB87-062EC427657D}"/>
      </w:docPartPr>
      <w:docPartBody>
        <w:p w:rsidR="00AB650C" w:rsidRDefault="006D6238">
          <w:r w:rsidRPr="00B05E84">
            <w:rPr>
              <w:rStyle w:val="a3"/>
            </w:rPr>
            <w:t>Место для ввода текста.</w:t>
          </w:r>
        </w:p>
      </w:docPartBody>
    </w:docPart>
    <w:docPart>
      <w:docPartPr>
        <w:name w:val="95603530CDF647C0A4C80C8CF34533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FF9AA1-4566-4437-9ECB-9E34B10513A7}"/>
      </w:docPartPr>
      <w:docPartBody>
        <w:p w:rsidR="00AB650C" w:rsidRDefault="006D6238" w:rsidP="006D6238">
          <w:pPr>
            <w:pStyle w:val="95603530CDF647C0A4C80C8CF34533E9"/>
          </w:pPr>
          <w:r w:rsidRPr="00B05E84">
            <w:rPr>
              <w:rStyle w:val="a3"/>
            </w:rPr>
            <w:t>Место для ввода текста.</w:t>
          </w:r>
        </w:p>
      </w:docPartBody>
    </w:docPart>
    <w:docPart>
      <w:docPartPr>
        <w:name w:val="BCFB6875A5294957818061445DDE71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BDF1E4-11B5-4E37-ABE7-0C9DE87B5A8A}"/>
      </w:docPartPr>
      <w:docPartBody>
        <w:p w:rsidR="00AB650C" w:rsidRDefault="00CB3DE6" w:rsidP="00CB3DE6">
          <w:pPr>
            <w:pStyle w:val="BCFB6875A5294957818061445DDE719423"/>
          </w:pPr>
          <w:r w:rsidRPr="00A713A9">
            <w:rPr>
              <w:rFonts w:ascii="Times New Roman" w:hAnsi="Times New Roman" w:cs="Times New Roman"/>
            </w:rPr>
            <w:t>Заполняется Департаментом</w:t>
          </w:r>
          <w:r>
            <w:rPr>
              <w:rFonts w:ascii="Times New Roman" w:hAnsi="Times New Roman" w:cs="Times New Roman"/>
              <w:lang w:val="en-US"/>
            </w:rPr>
            <w:t xml:space="preserve"> 6</w:t>
          </w:r>
          <w:r w:rsidRPr="00A713A9">
            <w:rPr>
              <w:rFonts w:ascii="Times New Roman" w:hAnsi="Times New Roman" w:cs="Times New Roman"/>
            </w:rPr>
            <w:t>23</w:t>
          </w:r>
        </w:p>
      </w:docPartBody>
    </w:docPart>
    <w:docPart>
      <w:docPartPr>
        <w:name w:val="08EB584C16084ADBADD33E34198B40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609F83-A01C-47D0-80BF-4FB699ED53A1}"/>
      </w:docPartPr>
      <w:docPartBody>
        <w:p w:rsidR="00AB650C" w:rsidRDefault="006D6238" w:rsidP="006D6238">
          <w:pPr>
            <w:pStyle w:val="08EB584C16084ADBADD33E34198B40261"/>
          </w:pPr>
          <w:r w:rsidRPr="005D3FB9">
            <w:rPr>
              <w:rStyle w:val="a3"/>
            </w:rPr>
            <w:t>Выбирается из списка (НИР, ОКР, ТР)</w:t>
          </w:r>
        </w:p>
      </w:docPartBody>
    </w:docPart>
    <w:docPart>
      <w:docPartPr>
        <w:name w:val="364B135010E24A478183625402ED27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16C6A6-3151-4387-A52D-5AEE29408F19}"/>
      </w:docPartPr>
      <w:docPartBody>
        <w:p w:rsidR="00AB650C" w:rsidRDefault="00CB3DE6" w:rsidP="00CB3DE6">
          <w:pPr>
            <w:pStyle w:val="364B135010E24A478183625402ED272C22"/>
          </w:pPr>
          <w:r w:rsidRPr="00A713A9">
            <w:rPr>
              <w:rFonts w:ascii="Times New Roman" w:hAnsi="Times New Roman" w:cs="Times New Roman"/>
            </w:rPr>
            <w:t>Выбирается из списка основных направлений НИОКР, направленных на реализацию технологических приоритетов инновационного развития/основных направлений НИОКР в области организационных инноваций Программы инновационного развития ПАО «Газпром»</w:t>
          </w:r>
        </w:p>
      </w:docPartBody>
    </w:docPart>
    <w:docPart>
      <w:docPartPr>
        <w:name w:val="474BB9C8999346E49099BAE4C54679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5AE22B-1148-4D84-9A8A-9B2CE8CBE306}"/>
      </w:docPartPr>
      <w:docPartBody>
        <w:p w:rsidR="00AB650C" w:rsidRDefault="00CB3DE6" w:rsidP="00CB3DE6">
          <w:pPr>
            <w:pStyle w:val="474BB9C8999346E49099BAE4C546793319"/>
          </w:pPr>
          <w:r w:rsidRPr="006D2DF6">
            <w:rPr>
              <w:rFonts w:ascii="Times New Roman" w:hAnsi="Times New Roman" w:cs="Times New Roman"/>
            </w:rPr>
            <w:t>Указать конкретные производственные объекты, на которых планируется внедрение результатов НИОКР</w:t>
          </w:r>
        </w:p>
      </w:docPartBody>
    </w:docPart>
    <w:docPart>
      <w:docPartPr>
        <w:name w:val="92A9070C1C6E46FABC986A21184278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57E1D4-BA31-45D5-959F-34E664E0ABA6}"/>
      </w:docPartPr>
      <w:docPartBody>
        <w:p w:rsidR="00AB650C" w:rsidRDefault="00CB3DE6" w:rsidP="00CB3DE6">
          <w:pPr>
            <w:pStyle w:val="92A9070C1C6E46FABC986A21184278ED19"/>
          </w:pPr>
          <w:r w:rsidRPr="00202DF7">
            <w:rPr>
              <w:rFonts w:ascii="Times New Roman" w:hAnsi="Times New Roman" w:cs="Times New Roman"/>
            </w:rPr>
            <w:t>Приводится обоснование научной новизны НИОКР, проявляющейся в наличии нового научного знания, отраженного в виде ранее неизвестных представлений, понятий, суждений, теорий, а также впервые предлагаемого к использованию при создании (или значительном усовершенствовании) материалов, продукции, процессов, устройств, услуг, систем или методов. При характеристике новизны не допускается использование фразы «впервые в ПАО «Газпром»…», новизна должна устанавливаться как минимум в отношении Российской Федерации.</w:t>
          </w:r>
          <w:r w:rsidRPr="00791CDF">
            <w:rPr>
              <w:rFonts w:ascii="Times New Roman" w:hAnsi="Times New Roman" w:cs="Times New Roman"/>
            </w:rPr>
            <w:t xml:space="preserve"> </w:t>
          </w:r>
          <w:r w:rsidRPr="00202DF7">
            <w:rPr>
              <w:rFonts w:ascii="Times New Roman" w:hAnsi="Times New Roman" w:cs="Times New Roman"/>
            </w:rPr>
            <w:t>Приводятся основные характеристики запланированного результата (результатов) НИОКР – функциональные, технические, эксплуатационные и т.п. Оценивается планируемый научно-технический уровень результата НИОКР по отношению к имеющимся отечественным и зарубежным достижениям в рассматриваемой области (указываются сравнительные характеристики конкретных аналогов и их разработчики)</w:t>
          </w:r>
          <w:r>
            <w:rPr>
              <w:rStyle w:val="a7"/>
              <w:rFonts w:ascii="Times New Roman" w:hAnsi="Times New Roman" w:cs="Times New Roman"/>
            </w:rPr>
            <w:footnoteReference w:id="1"/>
          </w:r>
        </w:p>
      </w:docPartBody>
    </w:docPart>
    <w:docPart>
      <w:docPartPr>
        <w:name w:val="CFAC94F555254DF3999F52A535A2FB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E16F87-54BF-4E32-BEC4-8083926D3DA7}"/>
      </w:docPartPr>
      <w:docPartBody>
        <w:p w:rsidR="00AB650C" w:rsidRDefault="00CB3DE6" w:rsidP="00CB3DE6">
          <w:pPr>
            <w:pStyle w:val="CFAC94F555254DF3999F52A535A2FBC419"/>
          </w:pPr>
          <w:r w:rsidRPr="00202DF7">
            <w:rPr>
              <w:rFonts w:ascii="Times New Roman" w:hAnsi="Times New Roman" w:cs="Times New Roman"/>
            </w:rPr>
            <w:t>Перечислить результаты НИОКР с указанием формы их передачи заказчику, имея в виду, что степень завершенности НИОКР должна обеспечивать возможность самостоятельного использования результата в деятельности ПАО «Газпром» и (или) его дочерних обществ</w:t>
          </w:r>
        </w:p>
      </w:docPartBody>
    </w:docPart>
    <w:docPart>
      <w:docPartPr>
        <w:name w:val="EAC40F9554B1499CBE8B8A30C80CF6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6ED47F-9BB0-41AD-8057-DF7E63E283D8}"/>
      </w:docPartPr>
      <w:docPartBody>
        <w:p w:rsidR="00AB650C" w:rsidRDefault="00CB3DE6" w:rsidP="00CB3DE6">
          <w:pPr>
            <w:pStyle w:val="EAC40F9554B1499CBE8B8A30C80CF6CE19"/>
          </w:pPr>
          <w:r w:rsidRPr="00FD423D">
            <w:rPr>
              <w:rFonts w:ascii="Times New Roman" w:hAnsi="Times New Roman" w:cs="Times New Roman"/>
            </w:rPr>
            <w:t>Привести перечень ранее выполненных договоров с указанием контрагентов (исполнителей работ), стоимости работ и результатов, которые планируется использовать в предлагаемой работе (при наличии)</w:t>
          </w:r>
        </w:p>
      </w:docPartBody>
    </w:docPart>
    <w:docPart>
      <w:docPartPr>
        <w:name w:val="F3705C4B82BC4213A31FF05E951B71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63DC45-D632-4C5A-AD8A-D2AAE5056B65}"/>
      </w:docPartPr>
      <w:docPartBody>
        <w:p w:rsidR="00CB3DE6" w:rsidRPr="00FD423D" w:rsidRDefault="00CB3DE6" w:rsidP="00FD423D">
          <w:pPr>
            <w:rPr>
              <w:rFonts w:ascii="Times New Roman" w:hAnsi="Times New Roman" w:cs="Times New Roman"/>
            </w:rPr>
          </w:pPr>
          <w:r w:rsidRPr="00FD423D">
            <w:rPr>
              <w:rFonts w:ascii="Times New Roman" w:hAnsi="Times New Roman" w:cs="Times New Roman"/>
            </w:rPr>
            <w:t>Если работа направлена на разработку результатов НИОКР, использование которых в соответствии с их назначением может повлечь за собой использование объектов патентных прав, следует указать, что патентная чистота таких результатов НИОКР будет проверена и обеспечена на всех стадиях НИОКР, а результаты проверки на патентную чистоту будут представлены в составе передаваемой заказчику ОНТД.</w:t>
          </w:r>
        </w:p>
        <w:p w:rsidR="00AB650C" w:rsidRDefault="00CB3DE6" w:rsidP="00CB3DE6">
          <w:pPr>
            <w:pStyle w:val="F3705C4B82BC4213A31FF05E951B715519"/>
          </w:pPr>
          <w:r w:rsidRPr="00FD423D">
            <w:rPr>
              <w:rFonts w:ascii="Times New Roman" w:hAnsi="Times New Roman" w:cs="Times New Roman"/>
            </w:rPr>
            <w:t>Если работа направлена на разработку результатов НИОКР, при использовании которых в соответствии с их назначением будут также использоваться объекты патентных прав, программы для ЭВМ и т.п., следует указать эти результаты интеллектуальной деятельности (РИД), владельцев исключительных прав на них и условия использования этих РИД заказчиком (отчуждение исключительного права, покупка лицензии или конкретного материального носителя, в котором выражен соответствующий РИД, у правообладателя или иного лица, реализующего правомочия использования с разрешения правообладателя). Если такие РИД были созданы в рамках ранее выполненных НИОКР с заказчиком, следует перечислить эти НИОКР с указанием реквизитов соответствующих договоров</w:t>
          </w:r>
        </w:p>
      </w:docPartBody>
    </w:docPart>
    <w:docPart>
      <w:docPartPr>
        <w:name w:val="1972C36B81674DBCA2A8A583E776A4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B459FF-836B-4C8F-B397-8DCCA7145D51}"/>
      </w:docPartPr>
      <w:docPartBody>
        <w:p w:rsidR="00AB650C" w:rsidRDefault="00CB3DE6" w:rsidP="00CB3DE6">
          <w:pPr>
            <w:pStyle w:val="1972C36B81674DBCA2A8A583E776A4C819"/>
          </w:pPr>
          <w:r w:rsidRPr="00FD423D">
            <w:rPr>
              <w:rFonts w:ascii="Times New Roman" w:hAnsi="Times New Roman" w:cs="Times New Roman"/>
            </w:rPr>
            <w:t>Указать на возможность/невозможность создания в рамках НИОКР охраноспособных результатов интеллектуальной деятельности (ст. 1225 Гражданского кодекса Российской Федерации); в случае наличия такой возможности указать ориентировочные названия предполагаемых объектов, область права (патентное/авторское) и ориентировочные сроки оформления прав</w:t>
          </w:r>
        </w:p>
      </w:docPartBody>
    </w:docPart>
    <w:docPart>
      <w:docPartPr>
        <w:name w:val="2423FD6E2C984F17BA657B8590CC91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50B53D-5FBB-40F3-9DD0-86DEA3B34366}"/>
      </w:docPartPr>
      <w:docPartBody>
        <w:p w:rsidR="00AB650C" w:rsidRDefault="00CB3DE6" w:rsidP="00CB3DE6">
          <w:pPr>
            <w:pStyle w:val="2423FD6E2C984F17BA657B8590CC91F215"/>
          </w:pPr>
          <w:r w:rsidRPr="00A61D73">
            <w:rPr>
              <w:rFonts w:ascii="Times New Roman" w:hAnsi="Times New Roman" w:cs="Times New Roman"/>
            </w:rPr>
            <w:t>Выбирается из списка</w:t>
          </w:r>
        </w:p>
      </w:docPartBody>
    </w:docPart>
    <w:docPart>
      <w:docPartPr>
        <w:name w:val="80222167E493495CA945C6EA2327FB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19D28D-381A-4ECE-86B6-A47D5F62F453}"/>
      </w:docPartPr>
      <w:docPartBody>
        <w:p w:rsidR="00AB650C" w:rsidRDefault="00CB3DE6" w:rsidP="00CB3DE6">
          <w:pPr>
            <w:pStyle w:val="80222167E493495CA945C6EA2327FBA514"/>
          </w:pPr>
          <w:r w:rsidRPr="008D3288">
            <w:rPr>
              <w:rFonts w:ascii="Times New Roman" w:hAnsi="Times New Roman" w:cs="Times New Roman"/>
            </w:rPr>
            <w:t>Указываются конкретные механизмы проявления эффекта от использования результата (каждого из результатов) НИОКР – получение дополнительной прибыли, снижение издержек, уменьшение рисков и т.п.</w:t>
          </w:r>
        </w:p>
      </w:docPartBody>
    </w:docPart>
    <w:docPart>
      <w:docPartPr>
        <w:name w:val="BA8CC149028249D8A9DFA3057FEA13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D2492C-4D2C-4C88-A38D-CC603ABDEA08}"/>
      </w:docPartPr>
      <w:docPartBody>
        <w:p w:rsidR="00AB650C" w:rsidRDefault="00CB3DE6" w:rsidP="00CB3DE6">
          <w:pPr>
            <w:pStyle w:val="BA8CC149028249D8A9DFA3057FEA13DE12"/>
          </w:pPr>
          <w:r w:rsidRPr="008D3288">
            <w:rPr>
              <w:rFonts w:ascii="Times New Roman" w:hAnsi="Times New Roman" w:cs="Times New Roman"/>
            </w:rPr>
            <w:t>Подтверждается обязательным приложением расчета потенциального экономического эффекта, выполненного в соответствии с Внутрикорпоративными правилами оценки эффективности НИОКР, утвержденными приказом ОАО</w:t>
          </w:r>
          <w:r>
            <w:rPr>
              <w:rFonts w:ascii="Times New Roman" w:hAnsi="Times New Roman" w:cs="Times New Roman"/>
              <w:lang w:val="en-US"/>
            </w:rPr>
            <w:t> </w:t>
          </w:r>
          <w:r w:rsidRPr="008D3288">
            <w:rPr>
              <w:rFonts w:ascii="Times New Roman" w:hAnsi="Times New Roman" w:cs="Times New Roman"/>
            </w:rPr>
            <w:t>«Газпром» от 16.08.2004 № 70</w:t>
          </w:r>
        </w:p>
      </w:docPartBody>
    </w:docPart>
    <w:docPart>
      <w:docPartPr>
        <w:name w:val="182B890F0CAC43548F82C404B32A9A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06BFC7-4F6C-4604-987B-4B1C927B9191}"/>
      </w:docPartPr>
      <w:docPartBody>
        <w:p w:rsidR="00CB3DE6" w:rsidRPr="00934F61" w:rsidRDefault="00CB3DE6" w:rsidP="00934F61">
          <w:pPr>
            <w:pStyle w:val="a8"/>
            <w:rPr>
              <w:rFonts w:ascii="Times New Roman" w:hAnsi="Times New Roman" w:cs="Times New Roman"/>
            </w:rPr>
          </w:pPr>
          <w:r w:rsidRPr="00934F61">
            <w:rPr>
              <w:rFonts w:ascii="Times New Roman" w:hAnsi="Times New Roman" w:cs="Times New Roman"/>
            </w:rPr>
            <w:t xml:space="preserve">Указывается полное наименование организации- контрагента, данные контактного лица </w:t>
          </w:r>
        </w:p>
        <w:p w:rsidR="00AB650C" w:rsidRDefault="00CB3DE6" w:rsidP="00CB3DE6">
          <w:pPr>
            <w:pStyle w:val="182B890F0CAC43548F82C404B32A9AEE12"/>
          </w:pPr>
          <w:r w:rsidRPr="00934F61">
            <w:rPr>
              <w:rFonts w:ascii="Times New Roman" w:hAnsi="Times New Roman" w:cs="Times New Roman"/>
            </w:rPr>
            <w:t>(Ф.И.О., должность, телефон, электронная почта).</w:t>
          </w:r>
        </w:p>
      </w:docPartBody>
    </w:docPart>
    <w:docPart>
      <w:docPartPr>
        <w:name w:val="C9AEC8B974B440768BB228FF04DC69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80D7FE-2042-45D1-9AB5-D5577C9EA35F}"/>
      </w:docPartPr>
      <w:docPartBody>
        <w:p w:rsidR="006407B1" w:rsidRDefault="00CB3DE6" w:rsidP="00CB3DE6">
          <w:pPr>
            <w:pStyle w:val="C9AEC8B974B440768BB228FF04DC690C8"/>
          </w:pPr>
          <w:r w:rsidRPr="00350F74">
            <w:rPr>
              <w:rFonts w:ascii="Times New Roman" w:hAnsi="Times New Roman" w:cs="Times New Roman"/>
            </w:rPr>
            <w:t>Дать краткую обобщенную характеристику существующей ситуации в рассматриваемой области деятельности Общества, оценить виды</w:t>
          </w:r>
          <w:r>
            <w:rPr>
              <w:rFonts w:ascii="Times New Roman" w:hAnsi="Times New Roman" w:cs="Times New Roman"/>
            </w:rPr>
            <w:t>,</w:t>
          </w:r>
          <w:r w:rsidRPr="00350F74">
            <w:rPr>
              <w:rFonts w:ascii="Times New Roman" w:hAnsi="Times New Roman" w:cs="Times New Roman"/>
            </w:rPr>
            <w:t xml:space="preserve"> объемы п</w:t>
          </w:r>
          <w:r>
            <w:rPr>
              <w:rFonts w:ascii="Times New Roman" w:hAnsi="Times New Roman" w:cs="Times New Roman"/>
            </w:rPr>
            <w:t>отерь (риски), которые понесет О</w:t>
          </w:r>
          <w:r w:rsidRPr="00350F74">
            <w:rPr>
              <w:rFonts w:ascii="Times New Roman" w:hAnsi="Times New Roman" w:cs="Times New Roman"/>
            </w:rPr>
            <w:t>бщество в случае сохранения этой ситуации вследствие отказа от предлагаемой НИОКР. Указание на введение в действие новых или изменение действующих федеральных и иных нормативных документов не является достаточным обоснованием актуальности НИОКР</w:t>
          </w:r>
        </w:p>
      </w:docPartBody>
    </w:docPart>
    <w:docPart>
      <w:docPartPr>
        <w:name w:val="10AB93492C144C1FB5C34A8BCA23FF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5FA97C-0F64-4E10-9440-3ECECB3DD326}"/>
      </w:docPartPr>
      <w:docPartBody>
        <w:p w:rsidR="006407B1" w:rsidRDefault="00CB3DE6" w:rsidP="00CB3DE6">
          <w:pPr>
            <w:pStyle w:val="10AB93492C144C1FB5C34A8BCA23FF028"/>
          </w:pPr>
          <w:r w:rsidRPr="00350F74">
            <w:rPr>
              <w:rFonts w:ascii="Times New Roman" w:hAnsi="Times New Roman" w:cs="Times New Roman"/>
            </w:rPr>
            <w:t>При наличии указаний на необходимость выполнения предлагаемой НИОКР в руководящих документах ПАО «Газпром» должны быть приведены ссылки на эти документы, а также приложены их копии (выписки в случае большого объема материалов)</w:t>
          </w:r>
        </w:p>
      </w:docPartBody>
    </w:docPart>
    <w:docPart>
      <w:docPartPr>
        <w:name w:val="22EA09A113CF43A4A034D5FF6C2C1C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0DB886-1CF9-45AF-A4F1-ED8F7738D487}"/>
      </w:docPartPr>
      <w:docPartBody>
        <w:p w:rsidR="00CB3DE6" w:rsidRPr="00FD423D" w:rsidRDefault="00CB3DE6" w:rsidP="00791CDF">
          <w:pPr>
            <w:pStyle w:val="a4"/>
            <w:jc w:val="both"/>
            <w:rPr>
              <w:rFonts w:ascii="Times New Roman" w:hAnsi="Times New Roman" w:cs="Times New Roman"/>
            </w:rPr>
          </w:pPr>
          <w:r w:rsidRPr="00FD423D">
            <w:rPr>
              <w:rFonts w:ascii="Times New Roman" w:hAnsi="Times New Roman" w:cs="Times New Roman"/>
            </w:rPr>
            <w:t>По каждым запланированным результатам указать требования к ним и сроки их передачи заказчику.</w:t>
          </w:r>
        </w:p>
        <w:p w:rsidR="00CB3DE6" w:rsidRPr="00FD423D" w:rsidRDefault="00CB3DE6" w:rsidP="00791CDF">
          <w:pPr>
            <w:pStyle w:val="a4"/>
            <w:jc w:val="both"/>
            <w:rPr>
              <w:rFonts w:ascii="Times New Roman" w:hAnsi="Times New Roman" w:cs="Times New Roman"/>
            </w:rPr>
          </w:pPr>
          <w:r w:rsidRPr="00FD423D">
            <w:rPr>
              <w:rFonts w:ascii="Times New Roman" w:hAnsi="Times New Roman" w:cs="Times New Roman"/>
            </w:rPr>
            <w:t>Для комплексных работ, заканчивающихся несколькими самостоятельными результатами, требования группируются по каждому результату.</w:t>
          </w:r>
        </w:p>
        <w:p w:rsidR="006407B1" w:rsidRDefault="00CB3DE6" w:rsidP="00CB3DE6">
          <w:pPr>
            <w:pStyle w:val="22EA09A113CF43A4A034D5FF6C2C1C688"/>
          </w:pPr>
          <w:r w:rsidRPr="00FD423D">
            <w:rPr>
              <w:rFonts w:ascii="Times New Roman" w:hAnsi="Times New Roman" w:cs="Times New Roman"/>
            </w:rPr>
            <w:t>Требования могут устанавливаться как непосредственно с указанием характеристик результатов НИОКР, так и путем ссылки на нормативные акты или документы (законы, стандарты и т.п.), которые содержат необходимые требования. В случае использования ссылок необходимо обеспечить однозначное понимание, какие из требований ссылочного документа должны быть использованы при выполнении работ</w:t>
          </w:r>
        </w:p>
      </w:docPartBody>
    </w:docPart>
    <w:docPart>
      <w:docPartPr>
        <w:name w:val="6B4BB59D0DCC4238B4B7297D417FB5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106880-58B6-43F8-B972-0F02FE77BDBA}"/>
      </w:docPartPr>
      <w:docPartBody>
        <w:p w:rsidR="00823C9F" w:rsidRDefault="00CB3DE6" w:rsidP="00CB3DE6">
          <w:pPr>
            <w:pStyle w:val="6B4BB59D0DCC4238B4B7297D417FB5EF5"/>
          </w:pPr>
          <w:r w:rsidRPr="00CA2C50">
            <w:rPr>
              <w:rFonts w:ascii="Times New Roman" w:hAnsi="Times New Roman" w:cs="Times New Roman"/>
            </w:rPr>
            <w:t>Указывается сокращенное наименование организации- контрагента</w:t>
          </w:r>
        </w:p>
      </w:docPartBody>
    </w:docPart>
    <w:docPart>
      <w:docPartPr>
        <w:name w:val="D3A882A80E244DEEA7BB26AA86B405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76C69F-790F-4FF3-A0B2-D2FC14BBDC8B}"/>
      </w:docPartPr>
      <w:docPartBody>
        <w:p w:rsidR="00CB3DE6" w:rsidRPr="006D2DF6" w:rsidRDefault="00CB3DE6" w:rsidP="00791CDF">
          <w:pPr>
            <w:pStyle w:val="a4"/>
            <w:jc w:val="both"/>
            <w:rPr>
              <w:rFonts w:ascii="Times New Roman" w:hAnsi="Times New Roman" w:cs="Times New Roman"/>
            </w:rPr>
          </w:pPr>
          <w:r w:rsidRPr="006D2DF6">
            <w:rPr>
              <w:rFonts w:ascii="Times New Roman" w:hAnsi="Times New Roman" w:cs="Times New Roman"/>
            </w:rPr>
            <w:t>Указать бизнес-процессы Общества, в которых будут использоваться результаты НИОКР.</w:t>
          </w:r>
        </w:p>
        <w:p w:rsidR="00B810C4" w:rsidRDefault="00CB3DE6" w:rsidP="00CB3DE6">
          <w:pPr>
            <w:pStyle w:val="D3A882A80E244DEEA7BB26AA86B405905"/>
          </w:pPr>
          <w:r w:rsidRPr="006D2DF6">
            <w:rPr>
              <w:rFonts w:ascii="Times New Roman" w:hAnsi="Times New Roman" w:cs="Times New Roman"/>
            </w:rPr>
            <w:t>Указать масштаб использования (перечислить структурные подразделения ПАО «Газпром» и (или) дочерние общества, количество техники, объемы закупок и т.п.)</w:t>
          </w:r>
        </w:p>
      </w:docPartBody>
    </w:docPart>
    <w:docPart>
      <w:docPartPr>
        <w:name w:val="287B25AFFBC8467EAADD837519C6B6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579C3E-001A-42E2-A40E-3D275953B14E}"/>
      </w:docPartPr>
      <w:docPartBody>
        <w:p w:rsidR="00417305" w:rsidRDefault="00CB3DE6" w:rsidP="00CB3DE6">
          <w:pPr>
            <w:pStyle w:val="287B25AFFBC8467EAADD837519C6B6DC2"/>
          </w:pPr>
          <w:r w:rsidRPr="00CA2C50">
            <w:rPr>
              <w:rFonts w:ascii="Times New Roman" w:hAnsi="Times New Roman" w:cs="Times New Roman"/>
            </w:rPr>
            <w:t>Указывается сокращенное наименование организации-контрагента</w:t>
          </w:r>
        </w:p>
      </w:docPartBody>
    </w:docPart>
    <w:docPart>
      <w:docPartPr>
        <w:name w:val="BCBFA7DDB973426AB1B7E6358557CB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81942E-A8F5-453D-8E74-58D5CBCE71AE}"/>
      </w:docPartPr>
      <w:docPartBody>
        <w:p w:rsidR="00CB3DE6" w:rsidRPr="00934F61" w:rsidRDefault="00CB3DE6" w:rsidP="00934F61">
          <w:pPr>
            <w:pStyle w:val="a8"/>
            <w:rPr>
              <w:rFonts w:ascii="Times New Roman" w:hAnsi="Times New Roman" w:cs="Times New Roman"/>
            </w:rPr>
          </w:pPr>
          <w:r w:rsidRPr="00934F61">
            <w:rPr>
              <w:rFonts w:ascii="Times New Roman" w:hAnsi="Times New Roman" w:cs="Times New Roman"/>
            </w:rPr>
            <w:t xml:space="preserve">Указывается полное наименование организации- контрагента, данные контактного лица </w:t>
          </w:r>
        </w:p>
        <w:p w:rsidR="00CB3DE6" w:rsidRDefault="00CB3DE6" w:rsidP="00CB3DE6">
          <w:pPr>
            <w:pStyle w:val="BCBFA7DDB973426AB1B7E6358557CBD61"/>
          </w:pPr>
          <w:r w:rsidRPr="00934F61">
            <w:rPr>
              <w:rFonts w:ascii="Times New Roman" w:hAnsi="Times New Roman" w:cs="Times New Roman"/>
            </w:rPr>
            <w:t>(Ф.И.О., должность, телефон, электронная почта).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866" w:rsidRDefault="00A23866" w:rsidP="006D6238">
      <w:pPr>
        <w:spacing w:after="0" w:line="240" w:lineRule="auto"/>
      </w:pPr>
      <w:r>
        <w:separator/>
      </w:r>
    </w:p>
  </w:endnote>
  <w:endnote w:type="continuationSeparator" w:id="0">
    <w:p w:rsidR="00A23866" w:rsidRDefault="00A23866" w:rsidP="006D6238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866" w:rsidRDefault="00A23866" w:rsidP="006D6238">
      <w:pPr>
        <w:spacing w:after="0" w:line="240" w:lineRule="auto"/>
      </w:pPr>
      <w:r>
        <w:separator/>
      </w:r>
    </w:p>
  </w:footnote>
  <w:footnote w:type="continuationSeparator" w:id="0">
    <w:p w:rsidR="00A23866" w:rsidRDefault="00A23866" w:rsidP="006D6238">
      <w:pPr>
        <w:spacing w:after="0" w:line="240" w:lineRule="auto"/>
      </w:pPr>
      <w:r>
        <w:continuationSeparator/>
      </w:r>
    </w:p>
  </w:footnote>
  <w:footnote w:id="1">
    <w:p w:rsidR="00CB3DE6" w:rsidRPr="001003A5" w:rsidRDefault="00CB3DE6" w:rsidP="006F6825">
      <w:pPr>
        <w:pStyle w:val="a5"/>
        <w:ind w:firstLine="0"/>
      </w:pPr>
      <w:r>
        <w:rPr>
          <w:rStyle w:val="a7"/>
        </w:rPr>
        <w:footnoteRef/>
      </w:r>
      <w:r>
        <w:t xml:space="preserve"> </w:t>
      </w:r>
      <w:r w:rsidRPr="002D1168">
        <w:rPr>
          <w:rFonts w:ascii="Times New Roman" w:hAnsi="Times New Roman" w:cs="Times New Roman"/>
        </w:rPr>
        <w:t>Д</w:t>
      </w:r>
      <w:r w:rsidRPr="00121DAA">
        <w:rPr>
          <w:rFonts w:ascii="Times New Roman" w:hAnsi="Times New Roman" w:cs="Times New Roman"/>
        </w:rPr>
        <w:t xml:space="preserve">ля опытно-конструкторских работ прикладывается </w:t>
      </w:r>
      <w:r w:rsidRPr="00121DAA">
        <w:rPr>
          <w:rFonts w:ascii="Times New Roman" w:hAnsi="Times New Roman" w:cs="Times New Roman"/>
          <w:color w:val="000001"/>
        </w:rPr>
        <w:t>Карта технического уровня и качества продукции</w:t>
      </w:r>
      <w:r w:rsidRPr="006F6825">
        <w:rPr>
          <w:rFonts w:ascii="Times New Roman" w:hAnsi="Times New Roman" w:cs="Times New Roman"/>
          <w:color w:val="000001"/>
        </w:rPr>
        <w:t xml:space="preserve"> </w:t>
      </w:r>
      <w:r w:rsidRPr="00121DAA">
        <w:rPr>
          <w:rFonts w:ascii="Times New Roman" w:hAnsi="Times New Roman" w:cs="Times New Roman"/>
        </w:rPr>
        <w:t>(ГОСТ 2.116-84)</w:t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238"/>
    <w:rsid w:val="00417305"/>
    <w:rsid w:val="00513DB6"/>
    <w:rsid w:val="00572265"/>
    <w:rsid w:val="006407B1"/>
    <w:rsid w:val="006D6238"/>
    <w:rsid w:val="007D3B3A"/>
    <w:rsid w:val="00823C9F"/>
    <w:rsid w:val="00A23866"/>
    <w:rsid w:val="00AB650C"/>
    <w:rsid w:val="00AC6D9B"/>
    <w:rsid w:val="00B810C4"/>
    <w:rsid w:val="00BD60EE"/>
    <w:rsid w:val="00C66B36"/>
    <w:rsid w:val="00C90860"/>
    <w:rsid w:val="00CB3DE6"/>
    <w:rsid w:val="00CB758B"/>
    <w:rsid w:val="00EE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B3DE6"/>
    <w:rPr>
      <w:color w:val="808080"/>
    </w:rPr>
  </w:style>
  <w:style w:type="paragraph" w:customStyle="1" w:styleId="95603530CDF647C0A4C80C8CF34533E9">
    <w:name w:val="95603530CDF647C0A4C80C8CF34533E9"/>
    <w:rsid w:val="006D623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customStyle="1" w:styleId="BCFB6875A5294957818061445DDE7194">
    <w:name w:val="BCFB6875A5294957818061445DDE7194"/>
    <w:rsid w:val="006D62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BCFB6875A5294957818061445DDE71941">
    <w:name w:val="BCFB6875A5294957818061445DDE71941"/>
    <w:rsid w:val="006D62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08EB584C16084ADBADD33E34198B4026">
    <w:name w:val="08EB584C16084ADBADD33E34198B4026"/>
    <w:rsid w:val="006D623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CB3DE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364B135010E24A478183625402ED272C">
    <w:name w:val="364B135010E24A478183625402ED272C"/>
    <w:rsid w:val="006D623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BCFB6875A5294957818061445DDE71942">
    <w:name w:val="BCFB6875A5294957818061445DDE71942"/>
    <w:rsid w:val="006D62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08EB584C16084ADBADD33E34198B40261">
    <w:name w:val="08EB584C16084ADBADD33E34198B40261"/>
    <w:rsid w:val="006D623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CB3DE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B3DE6"/>
    <w:rPr>
      <w:rFonts w:ascii="Arial" w:hAnsi="Arial" w:cs="Arial"/>
      <w:sz w:val="20"/>
      <w:szCs w:val="20"/>
    </w:rPr>
  </w:style>
  <w:style w:type="paragraph" w:customStyle="1" w:styleId="364B135010E24A478183625402ED272C1">
    <w:name w:val="364B135010E24A478183625402ED272C1"/>
    <w:rsid w:val="006D623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BCFB6875A5294957818061445DDE71943">
    <w:name w:val="BCFB6875A5294957818061445DDE71943"/>
    <w:rsid w:val="006D62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364B135010E24A478183625402ED272C2">
    <w:name w:val="364B135010E24A478183625402ED272C2"/>
    <w:rsid w:val="006D623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BCFB6875A5294957818061445DDE71944">
    <w:name w:val="BCFB6875A5294957818061445DDE71944"/>
    <w:rsid w:val="006D62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364B135010E24A478183625402ED272C3">
    <w:name w:val="364B135010E24A478183625402ED272C3"/>
    <w:rsid w:val="006D623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474BB9C8999346E49099BAE4C5467933">
    <w:name w:val="474BB9C8999346E49099BAE4C5467933"/>
    <w:rsid w:val="006D623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92A9070C1C6E46FABC986A21184278ED">
    <w:name w:val="92A9070C1C6E46FABC986A21184278ED"/>
    <w:rsid w:val="006D623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7">
    <w:name w:val="footnote reference"/>
    <w:basedOn w:val="a0"/>
    <w:uiPriority w:val="99"/>
    <w:semiHidden/>
    <w:unhideWhenUsed/>
    <w:rsid w:val="00CB3DE6"/>
    <w:rPr>
      <w:vertAlign w:val="superscript"/>
    </w:rPr>
  </w:style>
  <w:style w:type="paragraph" w:customStyle="1" w:styleId="CFAC94F555254DF3999F52A535A2FBC4">
    <w:name w:val="CFAC94F555254DF3999F52A535A2FBC4"/>
    <w:rsid w:val="006D623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EAC40F9554B1499CBE8B8A30C80CF6CE">
    <w:name w:val="EAC40F9554B1499CBE8B8A30C80CF6CE"/>
    <w:rsid w:val="006D623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F3705C4B82BC4213A31FF05E951B7155">
    <w:name w:val="F3705C4B82BC4213A31FF05E951B7155"/>
    <w:rsid w:val="006D623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1972C36B81674DBCA2A8A583E776A4C8">
    <w:name w:val="1972C36B81674DBCA2A8A583E776A4C8"/>
    <w:rsid w:val="006D623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BCFB6875A5294957818061445DDE71945">
    <w:name w:val="BCFB6875A5294957818061445DDE71945"/>
    <w:rsid w:val="006D62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364B135010E24A478183625402ED272C4">
    <w:name w:val="364B135010E24A478183625402ED272C4"/>
    <w:rsid w:val="006D623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474BB9C8999346E49099BAE4C54679331">
    <w:name w:val="474BB9C8999346E49099BAE4C54679331"/>
    <w:rsid w:val="006D623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92A9070C1C6E46FABC986A21184278ED1">
    <w:name w:val="92A9070C1C6E46FABC986A21184278ED1"/>
    <w:rsid w:val="006D623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FAC94F555254DF3999F52A535A2FBC41">
    <w:name w:val="CFAC94F555254DF3999F52A535A2FBC41"/>
    <w:rsid w:val="006D623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EAC40F9554B1499CBE8B8A30C80CF6CE1">
    <w:name w:val="EAC40F9554B1499CBE8B8A30C80CF6CE1"/>
    <w:rsid w:val="006D623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F3705C4B82BC4213A31FF05E951B71551">
    <w:name w:val="F3705C4B82BC4213A31FF05E951B71551"/>
    <w:rsid w:val="006D623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1972C36B81674DBCA2A8A583E776A4C81">
    <w:name w:val="1972C36B81674DBCA2A8A583E776A4C81"/>
    <w:rsid w:val="006D623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BCFB6875A5294957818061445DDE71946">
    <w:name w:val="BCFB6875A5294957818061445DDE71946"/>
    <w:rsid w:val="006D62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364B135010E24A478183625402ED272C5">
    <w:name w:val="364B135010E24A478183625402ED272C5"/>
    <w:rsid w:val="006D623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474BB9C8999346E49099BAE4C54679332">
    <w:name w:val="474BB9C8999346E49099BAE4C54679332"/>
    <w:rsid w:val="006D623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92A9070C1C6E46FABC986A21184278ED2">
    <w:name w:val="92A9070C1C6E46FABC986A21184278ED2"/>
    <w:rsid w:val="006D623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FAC94F555254DF3999F52A535A2FBC42">
    <w:name w:val="CFAC94F555254DF3999F52A535A2FBC42"/>
    <w:rsid w:val="006D623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EAC40F9554B1499CBE8B8A30C80CF6CE2">
    <w:name w:val="EAC40F9554B1499CBE8B8A30C80CF6CE2"/>
    <w:rsid w:val="006D623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F3705C4B82BC4213A31FF05E951B71552">
    <w:name w:val="F3705C4B82BC4213A31FF05E951B71552"/>
    <w:rsid w:val="006D623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1972C36B81674DBCA2A8A583E776A4C82">
    <w:name w:val="1972C36B81674DBCA2A8A583E776A4C82"/>
    <w:rsid w:val="006D623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BCFB6875A5294957818061445DDE71947">
    <w:name w:val="BCFB6875A5294957818061445DDE71947"/>
    <w:rsid w:val="006D62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364B135010E24A478183625402ED272C6">
    <w:name w:val="364B135010E24A478183625402ED272C6"/>
    <w:rsid w:val="006D623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474BB9C8999346E49099BAE4C54679333">
    <w:name w:val="474BB9C8999346E49099BAE4C54679333"/>
    <w:rsid w:val="006D623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92A9070C1C6E46FABC986A21184278ED3">
    <w:name w:val="92A9070C1C6E46FABC986A21184278ED3"/>
    <w:rsid w:val="006D623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FAC94F555254DF3999F52A535A2FBC43">
    <w:name w:val="CFAC94F555254DF3999F52A535A2FBC43"/>
    <w:rsid w:val="006D623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EAC40F9554B1499CBE8B8A30C80CF6CE3">
    <w:name w:val="EAC40F9554B1499CBE8B8A30C80CF6CE3"/>
    <w:rsid w:val="006D623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F3705C4B82BC4213A31FF05E951B71553">
    <w:name w:val="F3705C4B82BC4213A31FF05E951B71553"/>
    <w:rsid w:val="006D623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1972C36B81674DBCA2A8A583E776A4C83">
    <w:name w:val="1972C36B81674DBCA2A8A583E776A4C83"/>
    <w:rsid w:val="006D623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BCFB6875A5294957818061445DDE71948">
    <w:name w:val="BCFB6875A5294957818061445DDE71948"/>
    <w:rsid w:val="006D62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364B135010E24A478183625402ED272C7">
    <w:name w:val="364B135010E24A478183625402ED272C7"/>
    <w:rsid w:val="006D623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474BB9C8999346E49099BAE4C54679334">
    <w:name w:val="474BB9C8999346E49099BAE4C54679334"/>
    <w:rsid w:val="006D623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92A9070C1C6E46FABC986A21184278ED4">
    <w:name w:val="92A9070C1C6E46FABC986A21184278ED4"/>
    <w:rsid w:val="006D623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FAC94F555254DF3999F52A535A2FBC44">
    <w:name w:val="CFAC94F555254DF3999F52A535A2FBC44"/>
    <w:rsid w:val="006D623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EAC40F9554B1499CBE8B8A30C80CF6CE4">
    <w:name w:val="EAC40F9554B1499CBE8B8A30C80CF6CE4"/>
    <w:rsid w:val="006D623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F3705C4B82BC4213A31FF05E951B71554">
    <w:name w:val="F3705C4B82BC4213A31FF05E951B71554"/>
    <w:rsid w:val="006D623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1972C36B81674DBCA2A8A583E776A4C84">
    <w:name w:val="1972C36B81674DBCA2A8A583E776A4C84"/>
    <w:rsid w:val="006D623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2423FD6E2C984F17BA657B8590CC91F2">
    <w:name w:val="2423FD6E2C984F17BA657B8590CC91F2"/>
    <w:rsid w:val="006D623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BCFB6875A5294957818061445DDE71949">
    <w:name w:val="BCFB6875A5294957818061445DDE71949"/>
    <w:rsid w:val="006D62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364B135010E24A478183625402ED272C8">
    <w:name w:val="364B135010E24A478183625402ED272C8"/>
    <w:rsid w:val="006D623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474BB9C8999346E49099BAE4C54679335">
    <w:name w:val="474BB9C8999346E49099BAE4C54679335"/>
    <w:rsid w:val="006D623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92A9070C1C6E46FABC986A21184278ED5">
    <w:name w:val="92A9070C1C6E46FABC986A21184278ED5"/>
    <w:rsid w:val="006D623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FAC94F555254DF3999F52A535A2FBC45">
    <w:name w:val="CFAC94F555254DF3999F52A535A2FBC45"/>
    <w:rsid w:val="006D623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EAC40F9554B1499CBE8B8A30C80CF6CE5">
    <w:name w:val="EAC40F9554B1499CBE8B8A30C80CF6CE5"/>
    <w:rsid w:val="006D623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F3705C4B82BC4213A31FF05E951B71555">
    <w:name w:val="F3705C4B82BC4213A31FF05E951B71555"/>
    <w:rsid w:val="006D623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1972C36B81674DBCA2A8A583E776A4C85">
    <w:name w:val="1972C36B81674DBCA2A8A583E776A4C85"/>
    <w:rsid w:val="006D623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2423FD6E2C984F17BA657B8590CC91F21">
    <w:name w:val="2423FD6E2C984F17BA657B8590CC91F21"/>
    <w:rsid w:val="006D623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80222167E493495CA945C6EA2327FBA5">
    <w:name w:val="80222167E493495CA945C6EA2327FBA5"/>
    <w:rsid w:val="006D62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BCFB6875A5294957818061445DDE719410">
    <w:name w:val="BCFB6875A5294957818061445DDE719410"/>
    <w:rsid w:val="006D62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364B135010E24A478183625402ED272C9">
    <w:name w:val="364B135010E24A478183625402ED272C9"/>
    <w:rsid w:val="006D623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474BB9C8999346E49099BAE4C54679336">
    <w:name w:val="474BB9C8999346E49099BAE4C54679336"/>
    <w:rsid w:val="006D623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92A9070C1C6E46FABC986A21184278ED6">
    <w:name w:val="92A9070C1C6E46FABC986A21184278ED6"/>
    <w:rsid w:val="006D623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FAC94F555254DF3999F52A535A2FBC46">
    <w:name w:val="CFAC94F555254DF3999F52A535A2FBC46"/>
    <w:rsid w:val="006D623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EAC40F9554B1499CBE8B8A30C80CF6CE6">
    <w:name w:val="EAC40F9554B1499CBE8B8A30C80CF6CE6"/>
    <w:rsid w:val="006D623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F3705C4B82BC4213A31FF05E951B71556">
    <w:name w:val="F3705C4B82BC4213A31FF05E951B71556"/>
    <w:rsid w:val="006D623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1972C36B81674DBCA2A8A583E776A4C86">
    <w:name w:val="1972C36B81674DBCA2A8A583E776A4C86"/>
    <w:rsid w:val="006D623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2423FD6E2C984F17BA657B8590CC91F22">
    <w:name w:val="2423FD6E2C984F17BA657B8590CC91F22"/>
    <w:rsid w:val="006D623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80222167E493495CA945C6EA2327FBA51">
    <w:name w:val="80222167E493495CA945C6EA2327FBA51"/>
    <w:rsid w:val="006D62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BCFB6875A5294957818061445DDE719411">
    <w:name w:val="BCFB6875A5294957818061445DDE719411"/>
    <w:rsid w:val="006D62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364B135010E24A478183625402ED272C10">
    <w:name w:val="364B135010E24A478183625402ED272C10"/>
    <w:rsid w:val="006D623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474BB9C8999346E49099BAE4C54679337">
    <w:name w:val="474BB9C8999346E49099BAE4C54679337"/>
    <w:rsid w:val="006D623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92A9070C1C6E46FABC986A21184278ED7">
    <w:name w:val="92A9070C1C6E46FABC986A21184278ED7"/>
    <w:rsid w:val="006D623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FAC94F555254DF3999F52A535A2FBC47">
    <w:name w:val="CFAC94F555254DF3999F52A535A2FBC47"/>
    <w:rsid w:val="006D623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EAC40F9554B1499CBE8B8A30C80CF6CE7">
    <w:name w:val="EAC40F9554B1499CBE8B8A30C80CF6CE7"/>
    <w:rsid w:val="006D623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F3705C4B82BC4213A31FF05E951B71557">
    <w:name w:val="F3705C4B82BC4213A31FF05E951B71557"/>
    <w:rsid w:val="006D623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1972C36B81674DBCA2A8A583E776A4C87">
    <w:name w:val="1972C36B81674DBCA2A8A583E776A4C87"/>
    <w:rsid w:val="006D623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2423FD6E2C984F17BA657B8590CC91F23">
    <w:name w:val="2423FD6E2C984F17BA657B8590CC91F23"/>
    <w:rsid w:val="006D623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80222167E493495CA945C6EA2327FBA52">
    <w:name w:val="80222167E493495CA945C6EA2327FBA52"/>
    <w:rsid w:val="006D62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BA8CC149028249D8A9DFA3057FEA13DE">
    <w:name w:val="BA8CC149028249D8A9DFA3057FEA13DE"/>
    <w:rsid w:val="006D62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182B890F0CAC43548F82C404B32A9AEE">
    <w:name w:val="182B890F0CAC43548F82C404B32A9AEE"/>
    <w:rsid w:val="006D62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7158B1C35E644010B16388FEC422A000">
    <w:name w:val="7158B1C35E644010B16388FEC422A000"/>
    <w:rsid w:val="006D62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0ED3B1211F5D47DEB878347983E44527">
    <w:name w:val="0ED3B1211F5D47DEB878347983E44527"/>
    <w:rsid w:val="006D62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78FB5A07AF8648C9A12524BF7FE4B10D">
    <w:name w:val="78FB5A07AF8648C9A12524BF7FE4B10D"/>
    <w:rsid w:val="006D623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D413FEAB2E6A43A0B0F64C0F3FD52B78">
    <w:name w:val="D413FEAB2E6A43A0B0F64C0F3FD52B78"/>
    <w:rsid w:val="006D623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7D6184BCF80A4371BFE91CC4B1A344EE">
    <w:name w:val="7D6184BCF80A4371BFE91CC4B1A344EE"/>
    <w:rsid w:val="006D62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Нормальный (таблица)"/>
    <w:basedOn w:val="a"/>
    <w:next w:val="a"/>
    <w:uiPriority w:val="99"/>
    <w:rsid w:val="00CB3DE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EF4215234D104A91B1C1D815D7D38FAB">
    <w:name w:val="EF4215234D104A91B1C1D815D7D38FAB"/>
    <w:rsid w:val="006D623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BCFB6875A5294957818061445DDE719412">
    <w:name w:val="BCFB6875A5294957818061445DDE719412"/>
    <w:rsid w:val="006D62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364B135010E24A478183625402ED272C11">
    <w:name w:val="364B135010E24A478183625402ED272C11"/>
    <w:rsid w:val="006D623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474BB9C8999346E49099BAE4C54679338">
    <w:name w:val="474BB9C8999346E49099BAE4C54679338"/>
    <w:rsid w:val="006D623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92A9070C1C6E46FABC986A21184278ED8">
    <w:name w:val="92A9070C1C6E46FABC986A21184278ED8"/>
    <w:rsid w:val="006D623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FAC94F555254DF3999F52A535A2FBC48">
    <w:name w:val="CFAC94F555254DF3999F52A535A2FBC48"/>
    <w:rsid w:val="006D623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EAC40F9554B1499CBE8B8A30C80CF6CE8">
    <w:name w:val="EAC40F9554B1499CBE8B8A30C80CF6CE8"/>
    <w:rsid w:val="006D623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F3705C4B82BC4213A31FF05E951B71558">
    <w:name w:val="F3705C4B82BC4213A31FF05E951B71558"/>
    <w:rsid w:val="006D623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1972C36B81674DBCA2A8A583E776A4C88">
    <w:name w:val="1972C36B81674DBCA2A8A583E776A4C88"/>
    <w:rsid w:val="006D623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2423FD6E2C984F17BA657B8590CC91F24">
    <w:name w:val="2423FD6E2C984F17BA657B8590CC91F24"/>
    <w:rsid w:val="006D623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80222167E493495CA945C6EA2327FBA53">
    <w:name w:val="80222167E493495CA945C6EA2327FBA53"/>
    <w:rsid w:val="006D62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BA8CC149028249D8A9DFA3057FEA13DE1">
    <w:name w:val="BA8CC149028249D8A9DFA3057FEA13DE1"/>
    <w:rsid w:val="006D62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182B890F0CAC43548F82C404B32A9AEE1">
    <w:name w:val="182B890F0CAC43548F82C404B32A9AEE1"/>
    <w:rsid w:val="006D62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7158B1C35E644010B16388FEC422A0001">
    <w:name w:val="7158B1C35E644010B16388FEC422A0001"/>
    <w:rsid w:val="006D62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0ED3B1211F5D47DEB878347983E445271">
    <w:name w:val="0ED3B1211F5D47DEB878347983E445271"/>
    <w:rsid w:val="006D62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78FB5A07AF8648C9A12524BF7FE4B10D1">
    <w:name w:val="78FB5A07AF8648C9A12524BF7FE4B10D1"/>
    <w:rsid w:val="006D623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D413FEAB2E6A43A0B0F64C0F3FD52B781">
    <w:name w:val="D413FEAB2E6A43A0B0F64C0F3FD52B781"/>
    <w:rsid w:val="006D623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7D6184BCF80A4371BFE91CC4B1A344EE1">
    <w:name w:val="7D6184BCF80A4371BFE91CC4B1A344EE1"/>
    <w:rsid w:val="006D62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EF4215234D104A91B1C1D815D7D38FAB1">
    <w:name w:val="EF4215234D104A91B1C1D815D7D38FAB1"/>
    <w:rsid w:val="006D623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BCFB6875A5294957818061445DDE719413">
    <w:name w:val="BCFB6875A5294957818061445DDE719413"/>
    <w:rsid w:val="006D62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364B135010E24A478183625402ED272C12">
    <w:name w:val="364B135010E24A478183625402ED272C12"/>
    <w:rsid w:val="006D623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474BB9C8999346E49099BAE4C54679339">
    <w:name w:val="474BB9C8999346E49099BAE4C54679339"/>
    <w:rsid w:val="006D623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92A9070C1C6E46FABC986A21184278ED9">
    <w:name w:val="92A9070C1C6E46FABC986A21184278ED9"/>
    <w:rsid w:val="006D623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FAC94F555254DF3999F52A535A2FBC49">
    <w:name w:val="CFAC94F555254DF3999F52A535A2FBC49"/>
    <w:rsid w:val="006D623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EAC40F9554B1499CBE8B8A30C80CF6CE9">
    <w:name w:val="EAC40F9554B1499CBE8B8A30C80CF6CE9"/>
    <w:rsid w:val="006D623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F3705C4B82BC4213A31FF05E951B71559">
    <w:name w:val="F3705C4B82BC4213A31FF05E951B71559"/>
    <w:rsid w:val="006D623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1972C36B81674DBCA2A8A583E776A4C89">
    <w:name w:val="1972C36B81674DBCA2A8A583E776A4C89"/>
    <w:rsid w:val="006D623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2423FD6E2C984F17BA657B8590CC91F25">
    <w:name w:val="2423FD6E2C984F17BA657B8590CC91F25"/>
    <w:rsid w:val="006D623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80222167E493495CA945C6EA2327FBA54">
    <w:name w:val="80222167E493495CA945C6EA2327FBA54"/>
    <w:rsid w:val="006D62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BA8CC149028249D8A9DFA3057FEA13DE2">
    <w:name w:val="BA8CC149028249D8A9DFA3057FEA13DE2"/>
    <w:rsid w:val="006D62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182B890F0CAC43548F82C404B32A9AEE2">
    <w:name w:val="182B890F0CAC43548F82C404B32A9AEE2"/>
    <w:rsid w:val="006D62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7158B1C35E644010B16388FEC422A0002">
    <w:name w:val="7158B1C35E644010B16388FEC422A0002"/>
    <w:rsid w:val="006D62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0ED3B1211F5D47DEB878347983E445272">
    <w:name w:val="0ED3B1211F5D47DEB878347983E445272"/>
    <w:rsid w:val="006D62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78FB5A07AF8648C9A12524BF7FE4B10D2">
    <w:name w:val="78FB5A07AF8648C9A12524BF7FE4B10D2"/>
    <w:rsid w:val="006D623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D413FEAB2E6A43A0B0F64C0F3FD52B782">
    <w:name w:val="D413FEAB2E6A43A0B0F64C0F3FD52B782"/>
    <w:rsid w:val="006D623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7D6184BCF80A4371BFE91CC4B1A344EE2">
    <w:name w:val="7D6184BCF80A4371BFE91CC4B1A344EE2"/>
    <w:rsid w:val="006D62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EF4215234D104A91B1C1D815D7D38FAB2">
    <w:name w:val="EF4215234D104A91B1C1D815D7D38FAB2"/>
    <w:rsid w:val="006D623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4E0841ACF49A4C5480FDC59FB8B4B110">
    <w:name w:val="4E0841ACF49A4C5480FDC59FB8B4B110"/>
    <w:rsid w:val="00AB650C"/>
  </w:style>
  <w:style w:type="paragraph" w:customStyle="1" w:styleId="6293AB6F07854B63A7EA04887889A5DC">
    <w:name w:val="6293AB6F07854B63A7EA04887889A5DC"/>
    <w:rsid w:val="00AB650C"/>
  </w:style>
  <w:style w:type="paragraph" w:customStyle="1" w:styleId="A6C477EA0B804042B80DA20996C9789C">
    <w:name w:val="A6C477EA0B804042B80DA20996C9789C"/>
    <w:rsid w:val="00AB650C"/>
  </w:style>
  <w:style w:type="paragraph" w:customStyle="1" w:styleId="D82AA691011A40E2B4C9FFECC5D458D5">
    <w:name w:val="D82AA691011A40E2B4C9FFECC5D458D5"/>
    <w:rsid w:val="00AB650C"/>
  </w:style>
  <w:style w:type="paragraph" w:customStyle="1" w:styleId="E66C6A38A1514DDDA343262BB4D709C6">
    <w:name w:val="E66C6A38A1514DDDA343262BB4D709C6"/>
    <w:rsid w:val="00AB650C"/>
  </w:style>
  <w:style w:type="paragraph" w:customStyle="1" w:styleId="7B28BE4680254D63999F0D03F6A54BBA">
    <w:name w:val="7B28BE4680254D63999F0D03F6A54BBA"/>
    <w:rsid w:val="00AB650C"/>
  </w:style>
  <w:style w:type="paragraph" w:customStyle="1" w:styleId="51C228BCF222460796A2508EE4E0BB49">
    <w:name w:val="51C228BCF222460796A2508EE4E0BB49"/>
    <w:rsid w:val="00AB650C"/>
  </w:style>
  <w:style w:type="paragraph" w:customStyle="1" w:styleId="6990726972F145ACBC59F30F7CA56500">
    <w:name w:val="6990726972F145ACBC59F30F7CA56500"/>
    <w:rsid w:val="00AB650C"/>
  </w:style>
  <w:style w:type="paragraph" w:customStyle="1" w:styleId="4E3F1804F20F40F0B94101738210312E">
    <w:name w:val="4E3F1804F20F40F0B94101738210312E"/>
    <w:rsid w:val="00AB650C"/>
  </w:style>
  <w:style w:type="paragraph" w:customStyle="1" w:styleId="35688F59285646EA9F01D9630415016B">
    <w:name w:val="35688F59285646EA9F01D9630415016B"/>
    <w:rsid w:val="00AB650C"/>
  </w:style>
  <w:style w:type="paragraph" w:customStyle="1" w:styleId="BCFB6875A5294957818061445DDE719414">
    <w:name w:val="BCFB6875A5294957818061445DDE719414"/>
    <w:rsid w:val="00AB65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364B135010E24A478183625402ED272C13">
    <w:name w:val="364B135010E24A478183625402ED272C13"/>
    <w:rsid w:val="00AB650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474BB9C8999346E49099BAE4C546793310">
    <w:name w:val="474BB9C8999346E49099BAE4C546793310"/>
    <w:rsid w:val="00AB650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92A9070C1C6E46FABC986A21184278ED10">
    <w:name w:val="92A9070C1C6E46FABC986A21184278ED10"/>
    <w:rsid w:val="00AB650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FAC94F555254DF3999F52A535A2FBC410">
    <w:name w:val="CFAC94F555254DF3999F52A535A2FBC410"/>
    <w:rsid w:val="00AB650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EAC40F9554B1499CBE8B8A30C80CF6CE10">
    <w:name w:val="EAC40F9554B1499CBE8B8A30C80CF6CE10"/>
    <w:rsid w:val="00AB650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F3705C4B82BC4213A31FF05E951B715510">
    <w:name w:val="F3705C4B82BC4213A31FF05E951B715510"/>
    <w:rsid w:val="00AB65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1972C36B81674DBCA2A8A583E776A4C810">
    <w:name w:val="1972C36B81674DBCA2A8A583E776A4C810"/>
    <w:rsid w:val="00AB650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2423FD6E2C984F17BA657B8590CC91F26">
    <w:name w:val="2423FD6E2C984F17BA657B8590CC91F26"/>
    <w:rsid w:val="00AB650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80222167E493495CA945C6EA2327FBA55">
    <w:name w:val="80222167E493495CA945C6EA2327FBA55"/>
    <w:rsid w:val="00AB65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BA8CC149028249D8A9DFA3057FEA13DE3">
    <w:name w:val="BA8CC149028249D8A9DFA3057FEA13DE3"/>
    <w:rsid w:val="00AB65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182B890F0CAC43548F82C404B32A9AEE3">
    <w:name w:val="182B890F0CAC43548F82C404B32A9AEE3"/>
    <w:rsid w:val="00AB65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7158B1C35E644010B16388FEC422A0003">
    <w:name w:val="7158B1C35E644010B16388FEC422A0003"/>
    <w:rsid w:val="00AB65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4E0841ACF49A4C5480FDC59FB8B4B1101">
    <w:name w:val="4E0841ACF49A4C5480FDC59FB8B4B1101"/>
    <w:rsid w:val="00AB65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6990726972F145ACBC59F30F7CA565001">
    <w:name w:val="6990726972F145ACBC59F30F7CA565001"/>
    <w:rsid w:val="00AB65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4E3F1804F20F40F0B94101738210312E1">
    <w:name w:val="4E3F1804F20F40F0B94101738210312E1"/>
    <w:rsid w:val="00AB65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BCFB6875A5294957818061445DDE719415">
    <w:name w:val="BCFB6875A5294957818061445DDE719415"/>
    <w:rsid w:val="00513D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364B135010E24A478183625402ED272C14">
    <w:name w:val="364B135010E24A478183625402ED272C14"/>
    <w:rsid w:val="00513DB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9AEC8B974B440768BB228FF04DC690C">
    <w:name w:val="C9AEC8B974B440768BB228FF04DC690C"/>
    <w:rsid w:val="00513DB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0AB93492C144C1FB5C34A8BCA23FF02">
    <w:name w:val="10AB93492C144C1FB5C34A8BCA23FF02"/>
    <w:rsid w:val="00513DB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474BB9C8999346E49099BAE4C546793311">
    <w:name w:val="474BB9C8999346E49099BAE4C546793311"/>
    <w:rsid w:val="00513DB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92A9070C1C6E46FABC986A21184278ED11">
    <w:name w:val="92A9070C1C6E46FABC986A21184278ED11"/>
    <w:rsid w:val="00513DB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FAC94F555254DF3999F52A535A2FBC411">
    <w:name w:val="CFAC94F555254DF3999F52A535A2FBC411"/>
    <w:rsid w:val="00513DB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22EA09A113CF43A4A034D5FF6C2C1C68">
    <w:name w:val="22EA09A113CF43A4A034D5FF6C2C1C68"/>
    <w:rsid w:val="00513DB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EAC40F9554B1499CBE8B8A30C80CF6CE11">
    <w:name w:val="EAC40F9554B1499CBE8B8A30C80CF6CE11"/>
    <w:rsid w:val="00513DB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F3705C4B82BC4213A31FF05E951B715511">
    <w:name w:val="F3705C4B82BC4213A31FF05E951B715511"/>
    <w:rsid w:val="00513DB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1972C36B81674DBCA2A8A583E776A4C811">
    <w:name w:val="1972C36B81674DBCA2A8A583E776A4C811"/>
    <w:rsid w:val="00513DB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2423FD6E2C984F17BA657B8590CC91F27">
    <w:name w:val="2423FD6E2C984F17BA657B8590CC91F27"/>
    <w:rsid w:val="00513DB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80222167E493495CA945C6EA2327FBA56">
    <w:name w:val="80222167E493495CA945C6EA2327FBA56"/>
    <w:rsid w:val="00513D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BA8CC149028249D8A9DFA3057FEA13DE4">
    <w:name w:val="BA8CC149028249D8A9DFA3057FEA13DE4"/>
    <w:rsid w:val="00513D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182B890F0CAC43548F82C404B32A9AEE4">
    <w:name w:val="182B890F0CAC43548F82C404B32A9AEE4"/>
    <w:rsid w:val="00513D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7158B1C35E644010B16388FEC422A0004">
    <w:name w:val="7158B1C35E644010B16388FEC422A0004"/>
    <w:rsid w:val="00513D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4E0841ACF49A4C5480FDC59FB8B4B1102">
    <w:name w:val="4E0841ACF49A4C5480FDC59FB8B4B1102"/>
    <w:rsid w:val="00513D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6990726972F145ACBC59F30F7CA565002">
    <w:name w:val="6990726972F145ACBC59F30F7CA565002"/>
    <w:rsid w:val="00513D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4E3F1804F20F40F0B94101738210312E2">
    <w:name w:val="4E3F1804F20F40F0B94101738210312E2"/>
    <w:rsid w:val="00513DB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BCFB6875A5294957818061445DDE719416">
    <w:name w:val="BCFB6875A5294957818061445DDE719416"/>
    <w:rsid w:val="00513D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364B135010E24A478183625402ED272C15">
    <w:name w:val="364B135010E24A478183625402ED272C15"/>
    <w:rsid w:val="00513DB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9AEC8B974B440768BB228FF04DC690C1">
    <w:name w:val="C9AEC8B974B440768BB228FF04DC690C1"/>
    <w:rsid w:val="00513DB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0AB93492C144C1FB5C34A8BCA23FF021">
    <w:name w:val="10AB93492C144C1FB5C34A8BCA23FF021"/>
    <w:rsid w:val="00513DB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474BB9C8999346E49099BAE4C546793312">
    <w:name w:val="474BB9C8999346E49099BAE4C546793312"/>
    <w:rsid w:val="00513DB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92A9070C1C6E46FABC986A21184278ED12">
    <w:name w:val="92A9070C1C6E46FABC986A21184278ED12"/>
    <w:rsid w:val="00513DB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FAC94F555254DF3999F52A535A2FBC412">
    <w:name w:val="CFAC94F555254DF3999F52A535A2FBC412"/>
    <w:rsid w:val="00513DB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22EA09A113CF43A4A034D5FF6C2C1C681">
    <w:name w:val="22EA09A113CF43A4A034D5FF6C2C1C681"/>
    <w:rsid w:val="00513DB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EAC40F9554B1499CBE8B8A30C80CF6CE12">
    <w:name w:val="EAC40F9554B1499CBE8B8A30C80CF6CE12"/>
    <w:rsid w:val="00513DB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F3705C4B82BC4213A31FF05E951B715512">
    <w:name w:val="F3705C4B82BC4213A31FF05E951B715512"/>
    <w:rsid w:val="00513DB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1972C36B81674DBCA2A8A583E776A4C812">
    <w:name w:val="1972C36B81674DBCA2A8A583E776A4C812"/>
    <w:rsid w:val="00513DB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2423FD6E2C984F17BA657B8590CC91F28">
    <w:name w:val="2423FD6E2C984F17BA657B8590CC91F28"/>
    <w:rsid w:val="00513DB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80222167E493495CA945C6EA2327FBA57">
    <w:name w:val="80222167E493495CA945C6EA2327FBA57"/>
    <w:rsid w:val="00513D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BA8CC149028249D8A9DFA3057FEA13DE5">
    <w:name w:val="BA8CC149028249D8A9DFA3057FEA13DE5"/>
    <w:rsid w:val="00513D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182B890F0CAC43548F82C404B32A9AEE5">
    <w:name w:val="182B890F0CAC43548F82C404B32A9AEE5"/>
    <w:rsid w:val="00513D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7158B1C35E644010B16388FEC422A0005">
    <w:name w:val="7158B1C35E644010B16388FEC422A0005"/>
    <w:rsid w:val="00513D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4E0841ACF49A4C5480FDC59FB8B4B1103">
    <w:name w:val="4E0841ACF49A4C5480FDC59FB8B4B1103"/>
    <w:rsid w:val="00513D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6990726972F145ACBC59F30F7CA565003">
    <w:name w:val="6990726972F145ACBC59F30F7CA565003"/>
    <w:rsid w:val="00513D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4E3F1804F20F40F0B94101738210312E3">
    <w:name w:val="4E3F1804F20F40F0B94101738210312E3"/>
    <w:rsid w:val="00513DB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BCFB6875A5294957818061445DDE719417">
    <w:name w:val="BCFB6875A5294957818061445DDE719417"/>
    <w:rsid w:val="006407B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364B135010E24A478183625402ED272C16">
    <w:name w:val="364B135010E24A478183625402ED272C16"/>
    <w:rsid w:val="006407B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9AEC8B974B440768BB228FF04DC690C2">
    <w:name w:val="C9AEC8B974B440768BB228FF04DC690C2"/>
    <w:rsid w:val="006407B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0AB93492C144C1FB5C34A8BCA23FF022">
    <w:name w:val="10AB93492C144C1FB5C34A8BCA23FF022"/>
    <w:rsid w:val="006407B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474BB9C8999346E49099BAE4C546793313">
    <w:name w:val="474BB9C8999346E49099BAE4C546793313"/>
    <w:rsid w:val="006407B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92A9070C1C6E46FABC986A21184278ED13">
    <w:name w:val="92A9070C1C6E46FABC986A21184278ED13"/>
    <w:rsid w:val="006407B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FAC94F555254DF3999F52A535A2FBC413">
    <w:name w:val="CFAC94F555254DF3999F52A535A2FBC413"/>
    <w:rsid w:val="006407B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22EA09A113CF43A4A034D5FF6C2C1C682">
    <w:name w:val="22EA09A113CF43A4A034D5FF6C2C1C682"/>
    <w:rsid w:val="006407B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EAC40F9554B1499CBE8B8A30C80CF6CE13">
    <w:name w:val="EAC40F9554B1499CBE8B8A30C80CF6CE13"/>
    <w:rsid w:val="006407B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F3705C4B82BC4213A31FF05E951B715513">
    <w:name w:val="F3705C4B82BC4213A31FF05E951B715513"/>
    <w:rsid w:val="006407B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1972C36B81674DBCA2A8A583E776A4C813">
    <w:name w:val="1972C36B81674DBCA2A8A583E776A4C813"/>
    <w:rsid w:val="006407B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2423FD6E2C984F17BA657B8590CC91F29">
    <w:name w:val="2423FD6E2C984F17BA657B8590CC91F29"/>
    <w:rsid w:val="006407B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80222167E493495CA945C6EA2327FBA58">
    <w:name w:val="80222167E493495CA945C6EA2327FBA58"/>
    <w:rsid w:val="006407B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BA8CC149028249D8A9DFA3057FEA13DE6">
    <w:name w:val="BA8CC149028249D8A9DFA3057FEA13DE6"/>
    <w:rsid w:val="006407B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182B890F0CAC43548F82C404B32A9AEE6">
    <w:name w:val="182B890F0CAC43548F82C404B32A9AEE6"/>
    <w:rsid w:val="006407B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7158B1C35E644010B16388FEC422A0006">
    <w:name w:val="7158B1C35E644010B16388FEC422A0006"/>
    <w:rsid w:val="006407B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4E0841ACF49A4C5480FDC59FB8B4B1104">
    <w:name w:val="4E0841ACF49A4C5480FDC59FB8B4B1104"/>
    <w:rsid w:val="006407B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E2830414E59645078C08236BBCAA4821">
    <w:name w:val="E2830414E59645078C08236BBCAA4821"/>
    <w:rsid w:val="006407B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E3FE590C07694922A73B79DCB50D0730">
    <w:name w:val="E3FE590C07694922A73B79DCB50D0730"/>
    <w:rsid w:val="006407B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5DB435996C244E05A40A51E0EE7A794C">
    <w:name w:val="5DB435996C244E05A40A51E0EE7A794C"/>
    <w:rsid w:val="00BD60EE"/>
  </w:style>
  <w:style w:type="paragraph" w:customStyle="1" w:styleId="4187EACD3BAA463A8DEB0EC7C97AECD3">
    <w:name w:val="4187EACD3BAA463A8DEB0EC7C97AECD3"/>
    <w:rsid w:val="00BD60EE"/>
  </w:style>
  <w:style w:type="paragraph" w:customStyle="1" w:styleId="900FE541C6604EDAA67E672B22C48317">
    <w:name w:val="900FE541C6604EDAA67E672B22C48317"/>
    <w:rsid w:val="00BD60EE"/>
  </w:style>
  <w:style w:type="paragraph" w:customStyle="1" w:styleId="15C4C1C20CEE4C1DA47854EE5D29C556">
    <w:name w:val="15C4C1C20CEE4C1DA47854EE5D29C556"/>
    <w:rsid w:val="00BD60EE"/>
  </w:style>
  <w:style w:type="paragraph" w:customStyle="1" w:styleId="BCFB6875A5294957818061445DDE719418">
    <w:name w:val="BCFB6875A5294957818061445DDE719418"/>
    <w:rsid w:val="00BD60E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364B135010E24A478183625402ED272C17">
    <w:name w:val="364B135010E24A478183625402ED272C17"/>
    <w:rsid w:val="00BD60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9AEC8B974B440768BB228FF04DC690C3">
    <w:name w:val="C9AEC8B974B440768BB228FF04DC690C3"/>
    <w:rsid w:val="00BD60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0AB93492C144C1FB5C34A8BCA23FF023">
    <w:name w:val="10AB93492C144C1FB5C34A8BCA23FF023"/>
    <w:rsid w:val="00BD60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474BB9C8999346E49099BAE4C546793314">
    <w:name w:val="474BB9C8999346E49099BAE4C546793314"/>
    <w:rsid w:val="00BD60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92A9070C1C6E46FABC986A21184278ED14">
    <w:name w:val="92A9070C1C6E46FABC986A21184278ED14"/>
    <w:rsid w:val="00BD60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FAC94F555254DF3999F52A535A2FBC414">
    <w:name w:val="CFAC94F555254DF3999F52A535A2FBC414"/>
    <w:rsid w:val="00BD60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22EA09A113CF43A4A034D5FF6C2C1C683">
    <w:name w:val="22EA09A113CF43A4A034D5FF6C2C1C683"/>
    <w:rsid w:val="00BD60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EAC40F9554B1499CBE8B8A30C80CF6CE14">
    <w:name w:val="EAC40F9554B1499CBE8B8A30C80CF6CE14"/>
    <w:rsid w:val="00BD60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F3705C4B82BC4213A31FF05E951B715514">
    <w:name w:val="F3705C4B82BC4213A31FF05E951B715514"/>
    <w:rsid w:val="00BD60E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1972C36B81674DBCA2A8A583E776A4C814">
    <w:name w:val="1972C36B81674DBCA2A8A583E776A4C814"/>
    <w:rsid w:val="00BD60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2423FD6E2C984F17BA657B8590CC91F210">
    <w:name w:val="2423FD6E2C984F17BA657B8590CC91F210"/>
    <w:rsid w:val="00BD60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80222167E493495CA945C6EA2327FBA59">
    <w:name w:val="80222167E493495CA945C6EA2327FBA59"/>
    <w:rsid w:val="00BD60E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BA8CC149028249D8A9DFA3057FEA13DE7">
    <w:name w:val="BA8CC149028249D8A9DFA3057FEA13DE7"/>
    <w:rsid w:val="00BD60E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6B4BB59D0DCC4238B4B7297D417FB5EF">
    <w:name w:val="6B4BB59D0DCC4238B4B7297D417FB5EF"/>
    <w:rsid w:val="00BD60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82B890F0CAC43548F82C404B32A9AEE7">
    <w:name w:val="182B890F0CAC43548F82C404B32A9AEE7"/>
    <w:rsid w:val="00BD60E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5DB435996C244E05A40A51E0EE7A794C1">
    <w:name w:val="5DB435996C244E05A40A51E0EE7A794C1"/>
    <w:rsid w:val="00BD60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7158B1C35E644010B16388FEC422A0007">
    <w:name w:val="7158B1C35E644010B16388FEC422A0007"/>
    <w:rsid w:val="00BD60E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4187EACD3BAA463A8DEB0EC7C97AECD31">
    <w:name w:val="4187EACD3BAA463A8DEB0EC7C97AECD31"/>
    <w:rsid w:val="00BD60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4E0841ACF49A4C5480FDC59FB8B4B1105">
    <w:name w:val="4E0841ACF49A4C5480FDC59FB8B4B1105"/>
    <w:rsid w:val="00BD60E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CECB92678D584CDAB7E2EB52EDE6173D">
    <w:name w:val="CECB92678D584CDAB7E2EB52EDE6173D"/>
    <w:rsid w:val="00BD60E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4526A51569934C97ADA0C8B9F8FF7465">
    <w:name w:val="4526A51569934C97ADA0C8B9F8FF7465"/>
    <w:rsid w:val="00BD60E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D3A882A80E244DEEA7BB26AA86B40590">
    <w:name w:val="D3A882A80E244DEEA7BB26AA86B40590"/>
    <w:rsid w:val="00823C9F"/>
  </w:style>
  <w:style w:type="paragraph" w:customStyle="1" w:styleId="BCFB6875A5294957818061445DDE719419">
    <w:name w:val="BCFB6875A5294957818061445DDE719419"/>
    <w:rsid w:val="00823C9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364B135010E24A478183625402ED272C18">
    <w:name w:val="364B135010E24A478183625402ED272C18"/>
    <w:rsid w:val="00823C9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9AEC8B974B440768BB228FF04DC690C4">
    <w:name w:val="C9AEC8B974B440768BB228FF04DC690C4"/>
    <w:rsid w:val="00823C9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0AB93492C144C1FB5C34A8BCA23FF024">
    <w:name w:val="10AB93492C144C1FB5C34A8BCA23FF024"/>
    <w:rsid w:val="00823C9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D3A882A80E244DEEA7BB26AA86B405901">
    <w:name w:val="D3A882A80E244DEEA7BB26AA86B405901"/>
    <w:rsid w:val="00823C9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474BB9C8999346E49099BAE4C546793315">
    <w:name w:val="474BB9C8999346E49099BAE4C546793315"/>
    <w:rsid w:val="00823C9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92A9070C1C6E46FABC986A21184278ED15">
    <w:name w:val="92A9070C1C6E46FABC986A21184278ED15"/>
    <w:rsid w:val="00823C9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FAC94F555254DF3999F52A535A2FBC415">
    <w:name w:val="CFAC94F555254DF3999F52A535A2FBC415"/>
    <w:rsid w:val="00823C9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22EA09A113CF43A4A034D5FF6C2C1C684">
    <w:name w:val="22EA09A113CF43A4A034D5FF6C2C1C684"/>
    <w:rsid w:val="00823C9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EAC40F9554B1499CBE8B8A30C80CF6CE15">
    <w:name w:val="EAC40F9554B1499CBE8B8A30C80CF6CE15"/>
    <w:rsid w:val="00823C9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F3705C4B82BC4213A31FF05E951B715515">
    <w:name w:val="F3705C4B82BC4213A31FF05E951B715515"/>
    <w:rsid w:val="00823C9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1972C36B81674DBCA2A8A583E776A4C815">
    <w:name w:val="1972C36B81674DBCA2A8A583E776A4C815"/>
    <w:rsid w:val="00823C9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2423FD6E2C984F17BA657B8590CC91F211">
    <w:name w:val="2423FD6E2C984F17BA657B8590CC91F211"/>
    <w:rsid w:val="00823C9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80222167E493495CA945C6EA2327FBA510">
    <w:name w:val="80222167E493495CA945C6EA2327FBA510"/>
    <w:rsid w:val="00823C9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BA8CC149028249D8A9DFA3057FEA13DE8">
    <w:name w:val="BA8CC149028249D8A9DFA3057FEA13DE8"/>
    <w:rsid w:val="00823C9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6B4BB59D0DCC4238B4B7297D417FB5EF1">
    <w:name w:val="6B4BB59D0DCC4238B4B7297D417FB5EF1"/>
    <w:rsid w:val="00823C9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82B890F0CAC43548F82C404B32A9AEE8">
    <w:name w:val="182B890F0CAC43548F82C404B32A9AEE8"/>
    <w:rsid w:val="00823C9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5DB435996C244E05A40A51E0EE7A794C2">
    <w:name w:val="5DB435996C244E05A40A51E0EE7A794C2"/>
    <w:rsid w:val="00823C9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7158B1C35E644010B16388FEC422A0008">
    <w:name w:val="7158B1C35E644010B16388FEC422A0008"/>
    <w:rsid w:val="00823C9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4187EACD3BAA463A8DEB0EC7C97AECD32">
    <w:name w:val="4187EACD3BAA463A8DEB0EC7C97AECD32"/>
    <w:rsid w:val="00823C9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4E0841ACF49A4C5480FDC59FB8B4B1106">
    <w:name w:val="4E0841ACF49A4C5480FDC59FB8B4B1106"/>
    <w:rsid w:val="00823C9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CECB92678D584CDAB7E2EB52EDE6173D1">
    <w:name w:val="CECB92678D584CDAB7E2EB52EDE6173D1"/>
    <w:rsid w:val="00823C9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4526A51569934C97ADA0C8B9F8FF74651">
    <w:name w:val="4526A51569934C97ADA0C8B9F8FF74651"/>
    <w:rsid w:val="00823C9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BCFB6875A5294957818061445DDE719420">
    <w:name w:val="BCFB6875A5294957818061445DDE719420"/>
    <w:rsid w:val="00EE5D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364B135010E24A478183625402ED272C19">
    <w:name w:val="364B135010E24A478183625402ED272C19"/>
    <w:rsid w:val="00EE5D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9AEC8B974B440768BB228FF04DC690C5">
    <w:name w:val="C9AEC8B974B440768BB228FF04DC690C5"/>
    <w:rsid w:val="00EE5D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0AB93492C144C1FB5C34A8BCA23FF025">
    <w:name w:val="10AB93492C144C1FB5C34A8BCA23FF025"/>
    <w:rsid w:val="00EE5D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D3A882A80E244DEEA7BB26AA86B405902">
    <w:name w:val="D3A882A80E244DEEA7BB26AA86B405902"/>
    <w:rsid w:val="00EE5D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474BB9C8999346E49099BAE4C546793316">
    <w:name w:val="474BB9C8999346E49099BAE4C546793316"/>
    <w:rsid w:val="00EE5D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92A9070C1C6E46FABC986A21184278ED16">
    <w:name w:val="92A9070C1C6E46FABC986A21184278ED16"/>
    <w:rsid w:val="00EE5D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FAC94F555254DF3999F52A535A2FBC416">
    <w:name w:val="CFAC94F555254DF3999F52A535A2FBC416"/>
    <w:rsid w:val="00EE5D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22EA09A113CF43A4A034D5FF6C2C1C685">
    <w:name w:val="22EA09A113CF43A4A034D5FF6C2C1C685"/>
    <w:rsid w:val="00EE5D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EAC40F9554B1499CBE8B8A30C80CF6CE16">
    <w:name w:val="EAC40F9554B1499CBE8B8A30C80CF6CE16"/>
    <w:rsid w:val="00EE5D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F3705C4B82BC4213A31FF05E951B715516">
    <w:name w:val="F3705C4B82BC4213A31FF05E951B715516"/>
    <w:rsid w:val="00EE5D1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1972C36B81674DBCA2A8A583E776A4C816">
    <w:name w:val="1972C36B81674DBCA2A8A583E776A4C816"/>
    <w:rsid w:val="00EE5D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2423FD6E2C984F17BA657B8590CC91F212">
    <w:name w:val="2423FD6E2C984F17BA657B8590CC91F212"/>
    <w:rsid w:val="00EE5D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80222167E493495CA945C6EA2327FBA511">
    <w:name w:val="80222167E493495CA945C6EA2327FBA511"/>
    <w:rsid w:val="00EE5D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BA8CC149028249D8A9DFA3057FEA13DE9">
    <w:name w:val="BA8CC149028249D8A9DFA3057FEA13DE9"/>
    <w:rsid w:val="00EE5D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6B4BB59D0DCC4238B4B7297D417FB5EF2">
    <w:name w:val="6B4BB59D0DCC4238B4B7297D417FB5EF2"/>
    <w:rsid w:val="00EE5D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82B890F0CAC43548F82C404B32A9AEE9">
    <w:name w:val="182B890F0CAC43548F82C404B32A9AEE9"/>
    <w:rsid w:val="00EE5D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5DB435996C244E05A40A51E0EE7A794C3">
    <w:name w:val="5DB435996C244E05A40A51E0EE7A794C3"/>
    <w:rsid w:val="00EE5D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7158B1C35E644010B16388FEC422A0009">
    <w:name w:val="7158B1C35E644010B16388FEC422A0009"/>
    <w:rsid w:val="00EE5D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4187EACD3BAA463A8DEB0EC7C97AECD33">
    <w:name w:val="4187EACD3BAA463A8DEB0EC7C97AECD33"/>
    <w:rsid w:val="00EE5D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4E0841ACF49A4C5480FDC59FB8B4B1107">
    <w:name w:val="4E0841ACF49A4C5480FDC59FB8B4B1107"/>
    <w:rsid w:val="00EE5D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44DE99C75E3044768E83593C5D2A135A">
    <w:name w:val="44DE99C75E3044768E83593C5D2A135A"/>
    <w:rsid w:val="00EE5D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096E8C90B94C4654B084DED104086EC0">
    <w:name w:val="096E8C90B94C4654B084DED104086EC0"/>
    <w:rsid w:val="00EE5D1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BCFB6875A5294957818061445DDE719421">
    <w:name w:val="BCFB6875A5294957818061445DDE719421"/>
    <w:rsid w:val="0057226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364B135010E24A478183625402ED272C20">
    <w:name w:val="364B135010E24A478183625402ED272C20"/>
    <w:rsid w:val="0057226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9AEC8B974B440768BB228FF04DC690C6">
    <w:name w:val="C9AEC8B974B440768BB228FF04DC690C6"/>
    <w:rsid w:val="0057226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0AB93492C144C1FB5C34A8BCA23FF026">
    <w:name w:val="10AB93492C144C1FB5C34A8BCA23FF026"/>
    <w:rsid w:val="0057226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D3A882A80E244DEEA7BB26AA86B405903">
    <w:name w:val="D3A882A80E244DEEA7BB26AA86B405903"/>
    <w:rsid w:val="0057226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474BB9C8999346E49099BAE4C546793317">
    <w:name w:val="474BB9C8999346E49099BAE4C546793317"/>
    <w:rsid w:val="0057226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92A9070C1C6E46FABC986A21184278ED17">
    <w:name w:val="92A9070C1C6E46FABC986A21184278ED17"/>
    <w:rsid w:val="0057226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FAC94F555254DF3999F52A535A2FBC417">
    <w:name w:val="CFAC94F555254DF3999F52A535A2FBC417"/>
    <w:rsid w:val="0057226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22EA09A113CF43A4A034D5FF6C2C1C686">
    <w:name w:val="22EA09A113CF43A4A034D5FF6C2C1C686"/>
    <w:rsid w:val="0057226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EAC40F9554B1499CBE8B8A30C80CF6CE17">
    <w:name w:val="EAC40F9554B1499CBE8B8A30C80CF6CE17"/>
    <w:rsid w:val="0057226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F3705C4B82BC4213A31FF05E951B715517">
    <w:name w:val="F3705C4B82BC4213A31FF05E951B715517"/>
    <w:rsid w:val="0057226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1972C36B81674DBCA2A8A583E776A4C817">
    <w:name w:val="1972C36B81674DBCA2A8A583E776A4C817"/>
    <w:rsid w:val="0057226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2423FD6E2C984F17BA657B8590CC91F213">
    <w:name w:val="2423FD6E2C984F17BA657B8590CC91F213"/>
    <w:rsid w:val="0057226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80222167E493495CA945C6EA2327FBA512">
    <w:name w:val="80222167E493495CA945C6EA2327FBA512"/>
    <w:rsid w:val="0057226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BA8CC149028249D8A9DFA3057FEA13DE10">
    <w:name w:val="BA8CC149028249D8A9DFA3057FEA13DE10"/>
    <w:rsid w:val="0057226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6B4BB59D0DCC4238B4B7297D417FB5EF3">
    <w:name w:val="6B4BB59D0DCC4238B4B7297D417FB5EF3"/>
    <w:rsid w:val="0057226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82B890F0CAC43548F82C404B32A9AEE10">
    <w:name w:val="182B890F0CAC43548F82C404B32A9AEE10"/>
    <w:rsid w:val="0057226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287B25AFFBC8467EAADD837519C6B6DC">
    <w:name w:val="287B25AFFBC8467EAADD837519C6B6DC"/>
    <w:rsid w:val="0057226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58524DF43C894B178EB30A60EC561F33">
    <w:name w:val="58524DF43C894B178EB30A60EC561F33"/>
    <w:rsid w:val="0057226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FB6D322187694383A14F3C5A60521A29">
    <w:name w:val="FB6D322187694383A14F3C5A60521A29"/>
    <w:rsid w:val="0057226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7763C7581B384070A73D10C52DB83447">
    <w:name w:val="7763C7581B384070A73D10C52DB83447"/>
    <w:rsid w:val="0057226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27292CA6A8A7448F87BB9A478F2CB19B">
    <w:name w:val="27292CA6A8A7448F87BB9A478F2CB19B"/>
    <w:rsid w:val="0057226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301FBA6DB3CD4CE495E9B7234A00C35B">
    <w:name w:val="301FBA6DB3CD4CE495E9B7234A00C35B"/>
    <w:rsid w:val="0057226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BCFB6875A5294957818061445DDE719422">
    <w:name w:val="BCFB6875A5294957818061445DDE719422"/>
    <w:rsid w:val="007D3B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364B135010E24A478183625402ED272C21">
    <w:name w:val="364B135010E24A478183625402ED272C21"/>
    <w:rsid w:val="007D3B3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9AEC8B974B440768BB228FF04DC690C7">
    <w:name w:val="C9AEC8B974B440768BB228FF04DC690C7"/>
    <w:rsid w:val="007D3B3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0AB93492C144C1FB5C34A8BCA23FF027">
    <w:name w:val="10AB93492C144C1FB5C34A8BCA23FF027"/>
    <w:rsid w:val="007D3B3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D3A882A80E244DEEA7BB26AA86B405904">
    <w:name w:val="D3A882A80E244DEEA7BB26AA86B405904"/>
    <w:rsid w:val="007D3B3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474BB9C8999346E49099BAE4C546793318">
    <w:name w:val="474BB9C8999346E49099BAE4C546793318"/>
    <w:rsid w:val="007D3B3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92A9070C1C6E46FABC986A21184278ED18">
    <w:name w:val="92A9070C1C6E46FABC986A21184278ED18"/>
    <w:rsid w:val="007D3B3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FAC94F555254DF3999F52A535A2FBC418">
    <w:name w:val="CFAC94F555254DF3999F52A535A2FBC418"/>
    <w:rsid w:val="007D3B3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22EA09A113CF43A4A034D5FF6C2C1C687">
    <w:name w:val="22EA09A113CF43A4A034D5FF6C2C1C687"/>
    <w:rsid w:val="007D3B3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EAC40F9554B1499CBE8B8A30C80CF6CE18">
    <w:name w:val="EAC40F9554B1499CBE8B8A30C80CF6CE18"/>
    <w:rsid w:val="007D3B3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F3705C4B82BC4213A31FF05E951B715518">
    <w:name w:val="F3705C4B82BC4213A31FF05E951B715518"/>
    <w:rsid w:val="007D3B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1972C36B81674DBCA2A8A583E776A4C818">
    <w:name w:val="1972C36B81674DBCA2A8A583E776A4C818"/>
    <w:rsid w:val="007D3B3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2423FD6E2C984F17BA657B8590CC91F214">
    <w:name w:val="2423FD6E2C984F17BA657B8590CC91F214"/>
    <w:rsid w:val="007D3B3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80222167E493495CA945C6EA2327FBA513">
    <w:name w:val="80222167E493495CA945C6EA2327FBA513"/>
    <w:rsid w:val="007D3B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BA8CC149028249D8A9DFA3057FEA13DE11">
    <w:name w:val="BA8CC149028249D8A9DFA3057FEA13DE11"/>
    <w:rsid w:val="007D3B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6B4BB59D0DCC4238B4B7297D417FB5EF4">
    <w:name w:val="6B4BB59D0DCC4238B4B7297D417FB5EF4"/>
    <w:rsid w:val="007D3B3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82B890F0CAC43548F82C404B32A9AEE11">
    <w:name w:val="182B890F0CAC43548F82C404B32A9AEE11"/>
    <w:rsid w:val="007D3B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287B25AFFBC8467EAADD837519C6B6DC1">
    <w:name w:val="287B25AFFBC8467EAADD837519C6B6DC1"/>
    <w:rsid w:val="007D3B3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BCBFA7DDB973426AB1B7E6358557CBD6">
    <w:name w:val="BCBFA7DDB973426AB1B7E6358557CBD6"/>
    <w:rsid w:val="007D3B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5A33E3E18D274ED392F9384A453BC541">
    <w:name w:val="5A33E3E18D274ED392F9384A453BC541"/>
    <w:rsid w:val="007D3B3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D0D5DAD918504726A45F8DA52AB1CF2A">
    <w:name w:val="D0D5DAD918504726A45F8DA52AB1CF2A"/>
    <w:rsid w:val="007D3B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388553EDC98942B3A454DE3613D87F65">
    <w:name w:val="388553EDC98942B3A454DE3613D87F65"/>
    <w:rsid w:val="007D3B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4E87B1AF0F9A4CD0A1518E32C6A0B77C">
    <w:name w:val="4E87B1AF0F9A4CD0A1518E32C6A0B77C"/>
    <w:rsid w:val="007D3B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BCFB6875A5294957818061445DDE719423">
    <w:name w:val="BCFB6875A5294957818061445DDE719423"/>
    <w:rsid w:val="00CB3DE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364B135010E24A478183625402ED272C22">
    <w:name w:val="364B135010E24A478183625402ED272C22"/>
    <w:rsid w:val="00CB3DE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9AEC8B974B440768BB228FF04DC690C8">
    <w:name w:val="C9AEC8B974B440768BB228FF04DC690C8"/>
    <w:rsid w:val="00CB3DE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0AB93492C144C1FB5C34A8BCA23FF028">
    <w:name w:val="10AB93492C144C1FB5C34A8BCA23FF028"/>
    <w:rsid w:val="00CB3DE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D3A882A80E244DEEA7BB26AA86B405905">
    <w:name w:val="D3A882A80E244DEEA7BB26AA86B405905"/>
    <w:rsid w:val="00CB3DE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474BB9C8999346E49099BAE4C546793319">
    <w:name w:val="474BB9C8999346E49099BAE4C546793319"/>
    <w:rsid w:val="00CB3DE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92A9070C1C6E46FABC986A21184278ED19">
    <w:name w:val="92A9070C1C6E46FABC986A21184278ED19"/>
    <w:rsid w:val="00CB3DE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FAC94F555254DF3999F52A535A2FBC419">
    <w:name w:val="CFAC94F555254DF3999F52A535A2FBC419"/>
    <w:rsid w:val="00CB3DE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22EA09A113CF43A4A034D5FF6C2C1C688">
    <w:name w:val="22EA09A113CF43A4A034D5FF6C2C1C688"/>
    <w:rsid w:val="00CB3DE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EAC40F9554B1499CBE8B8A30C80CF6CE19">
    <w:name w:val="EAC40F9554B1499CBE8B8A30C80CF6CE19"/>
    <w:rsid w:val="00CB3DE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F3705C4B82BC4213A31FF05E951B715519">
    <w:name w:val="F3705C4B82BC4213A31FF05E951B715519"/>
    <w:rsid w:val="00CB3DE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1972C36B81674DBCA2A8A583E776A4C819">
    <w:name w:val="1972C36B81674DBCA2A8A583E776A4C819"/>
    <w:rsid w:val="00CB3DE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2423FD6E2C984F17BA657B8590CC91F215">
    <w:name w:val="2423FD6E2C984F17BA657B8590CC91F215"/>
    <w:rsid w:val="00CB3DE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80222167E493495CA945C6EA2327FBA514">
    <w:name w:val="80222167E493495CA945C6EA2327FBA514"/>
    <w:rsid w:val="00CB3DE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BA8CC149028249D8A9DFA3057FEA13DE12">
    <w:name w:val="BA8CC149028249D8A9DFA3057FEA13DE12"/>
    <w:rsid w:val="00CB3DE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6B4BB59D0DCC4238B4B7297D417FB5EF5">
    <w:name w:val="6B4BB59D0DCC4238B4B7297D417FB5EF5"/>
    <w:rsid w:val="00CB3DE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82B890F0CAC43548F82C404B32A9AEE12">
    <w:name w:val="182B890F0CAC43548F82C404B32A9AEE12"/>
    <w:rsid w:val="00CB3DE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287B25AFFBC8467EAADD837519C6B6DC2">
    <w:name w:val="287B25AFFBC8467EAADD837519C6B6DC2"/>
    <w:rsid w:val="00CB3DE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BCBFA7DDB973426AB1B7E6358557CBD61">
    <w:name w:val="BCBFA7DDB973426AB1B7E6358557CBD61"/>
    <w:rsid w:val="00CB3DE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5A33E3E18D274ED392F9384A453BC5411">
    <w:name w:val="5A33E3E18D274ED392F9384A453BC5411"/>
    <w:rsid w:val="00CB3DE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D0D5DAD918504726A45F8DA52AB1CF2A1">
    <w:name w:val="D0D5DAD918504726A45F8DA52AB1CF2A1"/>
    <w:rsid w:val="00CB3DE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BD745716EDB44AE4AF6E46DEE267D977">
    <w:name w:val="BD745716EDB44AE4AF6E46DEE267D977"/>
    <w:rsid w:val="00CB3DE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09C3E206C29244C696455D0F72405A81">
    <w:name w:val="09C3E206C29244C696455D0F72405A81"/>
    <w:rsid w:val="00CB3DE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1AC7C-49F1-4A32-96F5-DDFDE06B1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1286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Gazprom JSC</Company>
  <LinksUpToDate>false</LinksUpToDate>
  <CharactersWithSpaces>8604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Козинцев Анатолий Николаевич</dc:creator>
  <cp:lastModifiedBy>Старенченко Владимир Петрович</cp:lastModifiedBy>
  <cp:revision>11</cp:revision>
  <dcterms:created xsi:type="dcterms:W3CDTF">2018-04-13T05:57:00Z</dcterms:created>
  <dcterms:modified xsi:type="dcterms:W3CDTF">2020-03-19T07:02:00Z</dcterms:modified>
</cp:coreProperties>
</file>